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433" w:rsidRPr="00287433" w:rsidRDefault="00287433" w:rsidP="00287433">
      <w:pPr>
        <w:pStyle w:val="Title"/>
        <w:jc w:val="center"/>
        <w:rPr>
          <w:rFonts w:ascii="Times New Roman" w:hAnsi="Times New Roman" w:cs="Times New Roman"/>
          <w:sz w:val="40"/>
          <w:szCs w:val="40"/>
        </w:rPr>
      </w:pPr>
    </w:p>
    <w:p w:rsidR="00287433" w:rsidRPr="00287433" w:rsidRDefault="00C36E89" w:rsidP="00287433">
      <w:pPr>
        <w:pStyle w:val="Title"/>
        <w:jc w:val="center"/>
        <w:rPr>
          <w:rFonts w:ascii="Times New Roman" w:hAnsi="Times New Roman" w:cs="Times New Roman"/>
          <w:sz w:val="40"/>
          <w:szCs w:val="40"/>
        </w:rPr>
      </w:pPr>
      <w:r w:rsidRPr="00287433">
        <w:rPr>
          <w:rFonts w:ascii="Times New Roman" w:hAnsi="Times New Roman" w:cs="Times New Roman"/>
          <w:sz w:val="40"/>
          <w:szCs w:val="40"/>
        </w:rPr>
        <w:t>Initial Rubric Review Form</w:t>
      </w:r>
      <w:r w:rsidR="00C24DF0">
        <w:rPr>
          <w:rFonts w:ascii="Times New Roman" w:hAnsi="Times New Roman" w:cs="Times New Roman"/>
          <w:sz w:val="40"/>
          <w:szCs w:val="40"/>
        </w:rPr>
        <w:t>:</w:t>
      </w:r>
    </w:p>
    <w:p w:rsidR="0091700A" w:rsidRPr="00287433" w:rsidRDefault="00080EFB" w:rsidP="00287433">
      <w:pPr>
        <w:pStyle w:val="Title"/>
        <w:jc w:val="center"/>
        <w:rPr>
          <w:rFonts w:ascii="Times New Roman" w:hAnsi="Times New Roman" w:cs="Times New Roman"/>
          <w:sz w:val="40"/>
          <w:szCs w:val="40"/>
        </w:rPr>
      </w:pPr>
      <w:r w:rsidRPr="00287433">
        <w:rPr>
          <w:rFonts w:ascii="Times New Roman" w:hAnsi="Times New Roman" w:cs="Times New Roman"/>
          <w:sz w:val="40"/>
          <w:szCs w:val="40"/>
        </w:rPr>
        <w:t>This rubric is used to evaluate the EPP created assessment</w:t>
      </w:r>
    </w:p>
    <w:p w:rsidR="00C36E89" w:rsidRPr="00287433" w:rsidRDefault="00C36E89" w:rsidP="00C36E89">
      <w:pPr>
        <w:pBdr>
          <w:bottom w:val="single" w:sz="4" w:space="1" w:color="auto"/>
        </w:pBdr>
        <w:rPr>
          <w:rFonts w:ascii="Times New Roman" w:hAnsi="Times New Roman" w:cs="Times New Roman"/>
          <w:i/>
        </w:rPr>
      </w:pPr>
      <w:r w:rsidRPr="00287433">
        <w:rPr>
          <w:rFonts w:ascii="Times New Roman" w:hAnsi="Times New Roman" w:cs="Times New Roman"/>
          <w:i/>
        </w:rPr>
        <w:t>Based on CAEP Evidence Manual, Section 6, p. 22: “Evidence Created and Administered by EPPs”</w:t>
      </w:r>
    </w:p>
    <w:p w:rsidR="00C24DF0" w:rsidRPr="00287433" w:rsidRDefault="00DF5CAF" w:rsidP="00C36E89">
      <w:pPr>
        <w:pBdr>
          <w:bottom w:val="single" w:sz="4" w:space="1" w:color="auto"/>
        </w:pBdr>
        <w:rPr>
          <w:rFonts w:ascii="Times New Roman" w:hAnsi="Times New Roman" w:cs="Times New Roman"/>
          <w:i/>
        </w:rPr>
      </w:pPr>
      <w:r w:rsidRPr="00287433">
        <w:rPr>
          <w:rFonts w:ascii="Times New Roman" w:hAnsi="Times New Roman" w:cs="Times New Roman"/>
          <w:i/>
        </w:rPr>
        <w:t xml:space="preserve">This rubric is used by the Assistant Dean to evaluate EPP created assessment instrument prior to moving to the next step of the EPP created assessment process. The Assistant dean will approve the instrument and complete the data validity process. </w:t>
      </w:r>
    </w:p>
    <w:p w:rsidR="00C36E89" w:rsidRPr="00287433" w:rsidRDefault="00FD365F" w:rsidP="00C36E89">
      <w:pPr>
        <w:rPr>
          <w:rFonts w:ascii="Times New Roman" w:hAnsi="Times New Roman" w:cs="Times New Roman"/>
        </w:rPr>
      </w:pPr>
      <w:r w:rsidRPr="00287433">
        <w:rPr>
          <w:rFonts w:ascii="Times New Roman" w:hAnsi="Times New Roman" w:cs="Times New Roman"/>
        </w:rPr>
        <w:t>Dept.</w:t>
      </w:r>
      <w:r w:rsidR="00C36E89" w:rsidRPr="00287433">
        <w:rPr>
          <w:rFonts w:ascii="Times New Roman" w:hAnsi="Times New Roman" w:cs="Times New Roman"/>
        </w:rPr>
        <w:t>:</w:t>
      </w:r>
      <w:r w:rsidR="00C36E89" w:rsidRPr="00287433">
        <w:rPr>
          <w:rFonts w:ascii="Times New Roman" w:hAnsi="Times New Roman" w:cs="Times New Roman"/>
        </w:rPr>
        <w:tab/>
      </w:r>
      <w:r w:rsidR="00C36E89" w:rsidRPr="00287433">
        <w:rPr>
          <w:rFonts w:ascii="Times New Roman" w:hAnsi="Times New Roman" w:cs="Times New Roman"/>
        </w:rPr>
        <w:tab/>
      </w:r>
      <w:r w:rsidR="00C36E89" w:rsidRPr="00287433">
        <w:rPr>
          <w:rFonts w:ascii="Times New Roman" w:hAnsi="Times New Roman" w:cs="Times New Roman"/>
        </w:rPr>
        <w:tab/>
      </w:r>
      <w:r w:rsidR="00287433">
        <w:rPr>
          <w:rFonts w:ascii="Times New Roman" w:hAnsi="Times New Roman" w:cs="Times New Roman"/>
        </w:rPr>
        <w:tab/>
      </w:r>
      <w:r w:rsidRPr="00287433">
        <w:rPr>
          <w:rFonts w:ascii="Times New Roman" w:hAnsi="Times New Roman" w:cs="Times New Roman"/>
        </w:rPr>
        <w:t>Program</w:t>
      </w:r>
      <w:r w:rsidR="00C36E89" w:rsidRPr="00287433">
        <w:rPr>
          <w:rFonts w:ascii="Times New Roman" w:hAnsi="Times New Roman" w:cs="Times New Roman"/>
        </w:rPr>
        <w:tab/>
      </w:r>
      <w:r w:rsidR="00C36E89" w:rsidRPr="00287433">
        <w:rPr>
          <w:rFonts w:ascii="Times New Roman" w:hAnsi="Times New Roman" w:cs="Times New Roman"/>
        </w:rPr>
        <w:tab/>
      </w:r>
      <w:r w:rsidR="00C36E89" w:rsidRPr="00287433">
        <w:rPr>
          <w:rFonts w:ascii="Times New Roman" w:hAnsi="Times New Roman" w:cs="Times New Roman"/>
        </w:rPr>
        <w:tab/>
        <w:t>Assessment/Rubric Title:</w:t>
      </w:r>
    </w:p>
    <w:p w:rsidR="00C36E89" w:rsidRPr="00287433" w:rsidRDefault="00C36E89" w:rsidP="00C36E89">
      <w:pPr>
        <w:pStyle w:val="ListParagraph"/>
        <w:rPr>
          <w:rFonts w:ascii="Times New Roman" w:hAnsi="Times New Roman" w:cs="Times New Roman"/>
          <w:b/>
        </w:rPr>
      </w:pPr>
    </w:p>
    <w:p w:rsidR="00C36E89" w:rsidRPr="00287433" w:rsidRDefault="00C36E89" w:rsidP="00C36E89">
      <w:pPr>
        <w:pStyle w:val="ListParagraph"/>
        <w:numPr>
          <w:ilvl w:val="0"/>
          <w:numId w:val="1"/>
        </w:numPr>
        <w:rPr>
          <w:rFonts w:ascii="Times New Roman" w:hAnsi="Times New Roman" w:cs="Times New Roman"/>
          <w:b/>
        </w:rPr>
      </w:pPr>
      <w:r w:rsidRPr="00287433">
        <w:rPr>
          <w:rFonts w:ascii="Times New Roman" w:hAnsi="Times New Roman" w:cs="Times New Roman"/>
          <w:b/>
        </w:rPr>
        <w:t>HOW THE ASSESSMENT IS USED</w:t>
      </w:r>
    </w:p>
    <w:tbl>
      <w:tblPr>
        <w:tblStyle w:val="TableGrid"/>
        <w:tblW w:w="0" w:type="auto"/>
        <w:tblInd w:w="108" w:type="dxa"/>
        <w:tblLook w:val="04A0" w:firstRow="1" w:lastRow="0" w:firstColumn="1" w:lastColumn="0" w:noHBand="0" w:noVBand="1"/>
      </w:tblPr>
      <w:tblGrid>
        <w:gridCol w:w="7717"/>
        <w:gridCol w:w="1080"/>
        <w:gridCol w:w="1885"/>
      </w:tblGrid>
      <w:tr w:rsidR="00287433" w:rsidRPr="00287433" w:rsidTr="00287433">
        <w:tc>
          <w:tcPr>
            <w:tcW w:w="7717" w:type="dxa"/>
            <w:tcBorders>
              <w:top w:val="nil"/>
              <w:left w:val="nil"/>
            </w:tcBorders>
          </w:tcPr>
          <w:p w:rsidR="00287433" w:rsidRPr="00287433" w:rsidRDefault="00287433" w:rsidP="00287433">
            <w:pPr>
              <w:pStyle w:val="ListParagraph"/>
              <w:ind w:left="360"/>
              <w:rPr>
                <w:rFonts w:ascii="Times New Roman" w:hAnsi="Times New Roman" w:cs="Times New Roman"/>
              </w:rPr>
            </w:pPr>
          </w:p>
        </w:tc>
        <w:tc>
          <w:tcPr>
            <w:tcW w:w="1080" w:type="dxa"/>
          </w:tcPr>
          <w:p w:rsidR="00287433" w:rsidRPr="00287433" w:rsidRDefault="00287433" w:rsidP="00C36E89">
            <w:pPr>
              <w:pStyle w:val="ListParagraph"/>
              <w:ind w:left="0"/>
              <w:rPr>
                <w:rFonts w:ascii="Times New Roman" w:hAnsi="Times New Roman" w:cs="Times New Roman"/>
              </w:rPr>
            </w:pPr>
            <w:r w:rsidRPr="00287433">
              <w:rPr>
                <w:rFonts w:ascii="Times New Roman" w:hAnsi="Times New Roman" w:cs="Times New Roman"/>
              </w:rPr>
              <w:t>Response Complete</w:t>
            </w:r>
          </w:p>
        </w:tc>
        <w:tc>
          <w:tcPr>
            <w:tcW w:w="1885" w:type="dxa"/>
          </w:tcPr>
          <w:p w:rsidR="00287433" w:rsidRPr="00287433" w:rsidRDefault="00287433" w:rsidP="00C36E89">
            <w:pPr>
              <w:pStyle w:val="ListParagraph"/>
              <w:ind w:left="0"/>
              <w:rPr>
                <w:rFonts w:ascii="Times New Roman" w:hAnsi="Times New Roman" w:cs="Times New Roman"/>
              </w:rPr>
            </w:pPr>
            <w:r w:rsidRPr="00287433">
              <w:rPr>
                <w:rFonts w:ascii="Times New Roman" w:hAnsi="Times New Roman" w:cs="Times New Roman"/>
              </w:rPr>
              <w:t>Response needs Additional Review</w:t>
            </w:r>
          </w:p>
        </w:tc>
      </w:tr>
      <w:tr w:rsidR="00C36E89" w:rsidRPr="00287433" w:rsidTr="00287433">
        <w:tc>
          <w:tcPr>
            <w:tcW w:w="7717" w:type="dxa"/>
          </w:tcPr>
          <w:p w:rsidR="00C36E89" w:rsidRPr="00287433" w:rsidRDefault="00C36E89" w:rsidP="00C36E89">
            <w:pPr>
              <w:pStyle w:val="ListParagraph"/>
              <w:numPr>
                <w:ilvl w:val="0"/>
                <w:numId w:val="2"/>
              </w:numPr>
              <w:rPr>
                <w:rFonts w:ascii="Times New Roman" w:hAnsi="Times New Roman" w:cs="Times New Roman"/>
              </w:rPr>
            </w:pPr>
            <w:r w:rsidRPr="00287433">
              <w:rPr>
                <w:rFonts w:ascii="Times New Roman" w:hAnsi="Times New Roman" w:cs="Times New Roman"/>
              </w:rPr>
              <w:t>What is the purpose of the assessment? How does this assessment inform program faculty understanding of candidate development?</w:t>
            </w:r>
          </w:p>
        </w:tc>
        <w:sdt>
          <w:sdtPr>
            <w:rPr>
              <w:rFonts w:ascii="Times New Roman" w:hAnsi="Times New Roman" w:cs="Times New Roman"/>
            </w:rPr>
            <w:id w:val="878361236"/>
            <w14:checkbox>
              <w14:checked w14:val="0"/>
              <w14:checkedState w14:val="2612" w14:font="MS Gothic"/>
              <w14:uncheckedState w14:val="2610" w14:font="MS Gothic"/>
            </w14:checkbox>
          </w:sdtPr>
          <w:sdtContent>
            <w:tc>
              <w:tcPr>
                <w:tcW w:w="1080" w:type="dxa"/>
              </w:tcPr>
              <w:p w:rsidR="00C36E89" w:rsidRPr="00C24DF0" w:rsidRDefault="00C24DF0" w:rsidP="00C36E89">
                <w:pPr>
                  <w:pStyle w:val="ListParagraph"/>
                  <w:ind w:left="0"/>
                  <w:rPr>
                    <w:rFonts w:ascii="Times New Roman" w:hAnsi="Times New Roman" w:cs="Times New Roman"/>
                  </w:rPr>
                </w:pPr>
                <w:r w:rsidRPr="00C24DF0">
                  <w:rPr>
                    <w:rFonts w:ascii="MS Gothic" w:eastAsia="MS Gothic" w:hAnsi="MS Gothic" w:cs="Times New Roman" w:hint="eastAsia"/>
                  </w:rPr>
                  <w:t>☐</w:t>
                </w:r>
              </w:p>
            </w:tc>
          </w:sdtContent>
        </w:sdt>
        <w:sdt>
          <w:sdtPr>
            <w:rPr>
              <w:rFonts w:ascii="Times New Roman" w:hAnsi="Times New Roman" w:cs="Times New Roman"/>
            </w:rPr>
            <w:id w:val="937716433"/>
            <w14:checkbox>
              <w14:checked w14:val="0"/>
              <w14:checkedState w14:val="2612" w14:font="MS Gothic"/>
              <w14:uncheckedState w14:val="2610" w14:font="MS Gothic"/>
            </w14:checkbox>
          </w:sdtPr>
          <w:sdtContent>
            <w:tc>
              <w:tcPr>
                <w:tcW w:w="1885" w:type="dxa"/>
              </w:tcPr>
              <w:p w:rsidR="00C36E89" w:rsidRPr="00C24DF0" w:rsidRDefault="00C24DF0" w:rsidP="00C36E89">
                <w:pPr>
                  <w:pStyle w:val="ListParagraph"/>
                  <w:ind w:left="0"/>
                  <w:rPr>
                    <w:rFonts w:ascii="Times New Roman" w:hAnsi="Times New Roman" w:cs="Times New Roman"/>
                  </w:rPr>
                </w:pPr>
                <w:r w:rsidRPr="00C24DF0">
                  <w:rPr>
                    <w:rFonts w:ascii="MS Gothic" w:eastAsia="MS Gothic" w:hAnsi="MS Gothic" w:cs="Times New Roman" w:hint="eastAsia"/>
                  </w:rPr>
                  <w:t>☐</w:t>
                </w:r>
              </w:p>
            </w:tc>
          </w:sdtContent>
        </w:sdt>
      </w:tr>
      <w:tr w:rsidR="00C36E89" w:rsidRPr="00287433" w:rsidTr="00287433">
        <w:tc>
          <w:tcPr>
            <w:tcW w:w="7717" w:type="dxa"/>
          </w:tcPr>
          <w:p w:rsidR="00C36E89" w:rsidRPr="00287433" w:rsidRDefault="00F1338E" w:rsidP="00F1338E">
            <w:pPr>
              <w:pStyle w:val="ListParagraph"/>
              <w:numPr>
                <w:ilvl w:val="0"/>
                <w:numId w:val="2"/>
              </w:numPr>
              <w:rPr>
                <w:rFonts w:ascii="Times New Roman" w:hAnsi="Times New Roman" w:cs="Times New Roman"/>
                <w:b/>
              </w:rPr>
            </w:pPr>
            <w:r w:rsidRPr="00287433">
              <w:rPr>
                <w:rFonts w:ascii="Times New Roman" w:hAnsi="Times New Roman" w:cs="Times New Roman"/>
              </w:rPr>
              <w:t>At what point in the curriculum is the assessment administered? (</w:t>
            </w:r>
            <w:r w:rsidRPr="00287433">
              <w:rPr>
                <w:rFonts w:ascii="Times New Roman" w:hAnsi="Times New Roman" w:cs="Times New Roman"/>
                <w:noProof/>
              </w:rPr>
              <w:t>e.g.</w:t>
            </w:r>
            <w:r w:rsidRPr="00287433">
              <w:rPr>
                <w:rFonts w:ascii="Times New Roman" w:hAnsi="Times New Roman" w:cs="Times New Roman"/>
              </w:rPr>
              <w:t xml:space="preserve"> first year, last year, entry course, exit course, </w:t>
            </w:r>
            <w:r w:rsidRPr="00287433">
              <w:rPr>
                <w:rFonts w:ascii="Times New Roman" w:hAnsi="Times New Roman" w:cs="Times New Roman"/>
                <w:noProof/>
              </w:rPr>
              <w:t>etc.</w:t>
            </w:r>
            <w:r w:rsidRPr="00287433">
              <w:rPr>
                <w:rFonts w:ascii="Times New Roman" w:hAnsi="Times New Roman" w:cs="Times New Roman"/>
              </w:rPr>
              <w:t>)?</w:t>
            </w:r>
          </w:p>
        </w:tc>
        <w:sdt>
          <w:sdtPr>
            <w:rPr>
              <w:rFonts w:ascii="Times New Roman" w:hAnsi="Times New Roman" w:cs="Times New Roman"/>
            </w:rPr>
            <w:id w:val="993924538"/>
            <w14:checkbox>
              <w14:checked w14:val="0"/>
              <w14:checkedState w14:val="2612" w14:font="MS Gothic"/>
              <w14:uncheckedState w14:val="2610" w14:font="MS Gothic"/>
            </w14:checkbox>
          </w:sdtPr>
          <w:sdtContent>
            <w:tc>
              <w:tcPr>
                <w:tcW w:w="1080" w:type="dxa"/>
              </w:tcPr>
              <w:p w:rsidR="00C36E89" w:rsidRPr="00C24DF0" w:rsidRDefault="00C24DF0" w:rsidP="00C36E89">
                <w:pPr>
                  <w:pStyle w:val="ListParagraph"/>
                  <w:ind w:left="0"/>
                  <w:rPr>
                    <w:rFonts w:ascii="Times New Roman" w:hAnsi="Times New Roman" w:cs="Times New Roman"/>
                  </w:rPr>
                </w:pPr>
                <w:r w:rsidRPr="00C24DF0">
                  <w:rPr>
                    <w:rFonts w:ascii="MS Gothic" w:eastAsia="MS Gothic" w:hAnsi="MS Gothic" w:cs="Times New Roman" w:hint="eastAsia"/>
                  </w:rPr>
                  <w:t>☐</w:t>
                </w:r>
              </w:p>
            </w:tc>
          </w:sdtContent>
        </w:sdt>
        <w:sdt>
          <w:sdtPr>
            <w:rPr>
              <w:rFonts w:ascii="Times New Roman" w:hAnsi="Times New Roman" w:cs="Times New Roman"/>
            </w:rPr>
            <w:id w:val="-782033874"/>
            <w14:checkbox>
              <w14:checked w14:val="0"/>
              <w14:checkedState w14:val="2612" w14:font="MS Gothic"/>
              <w14:uncheckedState w14:val="2610" w14:font="MS Gothic"/>
            </w14:checkbox>
          </w:sdtPr>
          <w:sdtContent>
            <w:tc>
              <w:tcPr>
                <w:tcW w:w="1885" w:type="dxa"/>
              </w:tcPr>
              <w:p w:rsidR="00C36E89" w:rsidRPr="00C24DF0" w:rsidRDefault="00C24DF0" w:rsidP="00C36E89">
                <w:pPr>
                  <w:pStyle w:val="ListParagraph"/>
                  <w:ind w:left="0"/>
                  <w:rPr>
                    <w:rFonts w:ascii="Times New Roman" w:hAnsi="Times New Roman" w:cs="Times New Roman"/>
                  </w:rPr>
                </w:pPr>
                <w:r w:rsidRPr="00C24DF0">
                  <w:rPr>
                    <w:rFonts w:ascii="MS Gothic" w:eastAsia="MS Gothic" w:hAnsi="MS Gothic" w:cs="Times New Roman" w:hint="eastAsia"/>
                  </w:rPr>
                  <w:t>☐</w:t>
                </w:r>
              </w:p>
            </w:tc>
          </w:sdtContent>
        </w:sdt>
      </w:tr>
      <w:tr w:rsidR="00C36E89" w:rsidRPr="00287433" w:rsidTr="00287433">
        <w:tc>
          <w:tcPr>
            <w:tcW w:w="7717" w:type="dxa"/>
          </w:tcPr>
          <w:p w:rsidR="00C36E89" w:rsidRPr="00287433" w:rsidRDefault="00F1338E" w:rsidP="00F1338E">
            <w:pPr>
              <w:pStyle w:val="ListParagraph"/>
              <w:numPr>
                <w:ilvl w:val="0"/>
                <w:numId w:val="2"/>
              </w:numPr>
              <w:rPr>
                <w:rFonts w:ascii="Times New Roman" w:hAnsi="Times New Roman" w:cs="Times New Roman"/>
              </w:rPr>
            </w:pPr>
            <w:r w:rsidRPr="00287433">
              <w:rPr>
                <w:rFonts w:ascii="Times New Roman" w:hAnsi="Times New Roman" w:cs="Times New Roman"/>
              </w:rPr>
              <w:t>How does this assessment align with the program’s developmental sequence for candidates?</w:t>
            </w:r>
          </w:p>
          <w:p w:rsidR="00F1338E" w:rsidRPr="00287433" w:rsidRDefault="00F1338E" w:rsidP="00F1338E">
            <w:pPr>
              <w:rPr>
                <w:rFonts w:ascii="Times New Roman" w:hAnsi="Times New Roman" w:cs="Times New Roman"/>
                <w:i/>
              </w:rPr>
            </w:pPr>
            <w:r w:rsidRPr="00287433">
              <w:rPr>
                <w:rFonts w:ascii="Times New Roman" w:hAnsi="Times New Roman" w:cs="Times New Roman"/>
                <w:i/>
                <w:noProof/>
              </w:rPr>
              <w:t>NOTE: This information would be part of the documentation that the assessments are relevant.</w:t>
            </w:r>
          </w:p>
        </w:tc>
        <w:sdt>
          <w:sdtPr>
            <w:rPr>
              <w:rFonts w:ascii="Times New Roman" w:hAnsi="Times New Roman" w:cs="Times New Roman"/>
            </w:rPr>
            <w:id w:val="1872726440"/>
            <w14:checkbox>
              <w14:checked w14:val="0"/>
              <w14:checkedState w14:val="2612" w14:font="MS Gothic"/>
              <w14:uncheckedState w14:val="2610" w14:font="MS Gothic"/>
            </w14:checkbox>
          </w:sdtPr>
          <w:sdtContent>
            <w:tc>
              <w:tcPr>
                <w:tcW w:w="1080" w:type="dxa"/>
              </w:tcPr>
              <w:p w:rsidR="00C36E89" w:rsidRPr="00C24DF0" w:rsidRDefault="00C24DF0" w:rsidP="00C36E89">
                <w:pPr>
                  <w:pStyle w:val="ListParagraph"/>
                  <w:ind w:left="0"/>
                  <w:rPr>
                    <w:rFonts w:ascii="Times New Roman" w:hAnsi="Times New Roman" w:cs="Times New Roman"/>
                  </w:rPr>
                </w:pPr>
                <w:r w:rsidRPr="00C24DF0">
                  <w:rPr>
                    <w:rFonts w:ascii="MS Gothic" w:eastAsia="MS Gothic" w:hAnsi="MS Gothic" w:cs="Times New Roman" w:hint="eastAsia"/>
                  </w:rPr>
                  <w:t>☐</w:t>
                </w:r>
              </w:p>
            </w:tc>
          </w:sdtContent>
        </w:sdt>
        <w:sdt>
          <w:sdtPr>
            <w:rPr>
              <w:rFonts w:ascii="Times New Roman" w:hAnsi="Times New Roman" w:cs="Times New Roman"/>
            </w:rPr>
            <w:id w:val="1147861814"/>
            <w14:checkbox>
              <w14:checked w14:val="0"/>
              <w14:checkedState w14:val="2612" w14:font="MS Gothic"/>
              <w14:uncheckedState w14:val="2610" w14:font="MS Gothic"/>
            </w14:checkbox>
          </w:sdtPr>
          <w:sdtContent>
            <w:tc>
              <w:tcPr>
                <w:tcW w:w="1885" w:type="dxa"/>
              </w:tcPr>
              <w:p w:rsidR="00C36E89" w:rsidRPr="00C24DF0" w:rsidRDefault="00C24DF0" w:rsidP="00C36E89">
                <w:pPr>
                  <w:pStyle w:val="ListParagraph"/>
                  <w:ind w:left="0"/>
                  <w:rPr>
                    <w:rFonts w:ascii="Times New Roman" w:hAnsi="Times New Roman" w:cs="Times New Roman"/>
                  </w:rPr>
                </w:pPr>
                <w:r w:rsidRPr="00C24DF0">
                  <w:rPr>
                    <w:rFonts w:ascii="MS Gothic" w:eastAsia="MS Gothic" w:hAnsi="MS Gothic" w:cs="Times New Roman" w:hint="eastAsia"/>
                  </w:rPr>
                  <w:t>☐</w:t>
                </w:r>
              </w:p>
            </w:tc>
          </w:sdtContent>
        </w:sdt>
      </w:tr>
    </w:tbl>
    <w:p w:rsidR="00C36E89" w:rsidRPr="00287433" w:rsidRDefault="00C36E89" w:rsidP="00C36E89">
      <w:pPr>
        <w:pStyle w:val="ListParagraph"/>
        <w:rPr>
          <w:rFonts w:ascii="Times New Roman" w:hAnsi="Times New Roman" w:cs="Times New Roman"/>
          <w:b/>
        </w:rPr>
      </w:pPr>
    </w:p>
    <w:p w:rsidR="00F1338E" w:rsidRPr="00287433" w:rsidRDefault="00837837" w:rsidP="00F1338E">
      <w:pPr>
        <w:pStyle w:val="ListParagraph"/>
        <w:numPr>
          <w:ilvl w:val="0"/>
          <w:numId w:val="1"/>
        </w:numPr>
        <w:rPr>
          <w:rFonts w:ascii="Times New Roman" w:hAnsi="Times New Roman" w:cs="Times New Roman"/>
          <w:b/>
        </w:rPr>
      </w:pPr>
      <w:r w:rsidRPr="00287433">
        <w:rPr>
          <w:rFonts w:ascii="Times New Roman" w:hAnsi="Times New Roman" w:cs="Times New Roman"/>
          <w:b/>
        </w:rPr>
        <w:t>CONTENT OF ASSESSMENT</w:t>
      </w:r>
      <w:r w:rsidRPr="00287433">
        <w:rPr>
          <w:rFonts w:ascii="Times New Roman" w:hAnsi="Times New Roman" w:cs="Times New Roman"/>
        </w:rPr>
        <w:t xml:space="preserve"> (informs relevancy)</w:t>
      </w:r>
    </w:p>
    <w:p w:rsidR="00080EFB" w:rsidRPr="00287433" w:rsidRDefault="00080EFB" w:rsidP="00080EFB">
      <w:pPr>
        <w:pStyle w:val="ListParagraph"/>
        <w:rPr>
          <w:rFonts w:ascii="Times New Roman" w:hAnsi="Times New Roman" w:cs="Times New Roman"/>
          <w:b/>
        </w:rPr>
      </w:pPr>
      <w:r w:rsidRPr="00287433">
        <w:rPr>
          <w:rFonts w:ascii="Times New Roman" w:hAnsi="Times New Roman" w:cs="Times New Roman"/>
          <w:b/>
        </w:rPr>
        <w:t xml:space="preserve">How is the assessment </w:t>
      </w:r>
      <w:r w:rsidR="00950DF6" w:rsidRPr="00287433">
        <w:rPr>
          <w:rFonts w:ascii="Times New Roman" w:hAnsi="Times New Roman" w:cs="Times New Roman"/>
          <w:b/>
        </w:rPr>
        <w:t>constructed?</w:t>
      </w:r>
      <w:r w:rsidRPr="00287433">
        <w:rPr>
          <w:rFonts w:ascii="Times New Roman" w:hAnsi="Times New Roman" w:cs="Times New Roman"/>
          <w:b/>
        </w:rPr>
        <w:t xml:space="preserve"> </w:t>
      </w:r>
    </w:p>
    <w:tbl>
      <w:tblPr>
        <w:tblStyle w:val="TableGrid"/>
        <w:tblW w:w="0" w:type="auto"/>
        <w:tblInd w:w="108" w:type="dxa"/>
        <w:tblLook w:val="04A0" w:firstRow="1" w:lastRow="0" w:firstColumn="1" w:lastColumn="0" w:noHBand="0" w:noVBand="1"/>
      </w:tblPr>
      <w:tblGrid>
        <w:gridCol w:w="8820"/>
        <w:gridCol w:w="900"/>
        <w:gridCol w:w="810"/>
      </w:tblGrid>
      <w:tr w:rsidR="00F1338E" w:rsidRPr="00287433" w:rsidTr="00F1338E">
        <w:tc>
          <w:tcPr>
            <w:tcW w:w="8820" w:type="dxa"/>
          </w:tcPr>
          <w:p w:rsidR="00287433" w:rsidRPr="00287433" w:rsidRDefault="00F1338E" w:rsidP="00F1338E">
            <w:pPr>
              <w:rPr>
                <w:rFonts w:ascii="Times New Roman" w:hAnsi="Times New Roman" w:cs="Times New Roman"/>
              </w:rPr>
            </w:pPr>
            <w:r w:rsidRPr="00287433">
              <w:rPr>
                <w:rFonts w:ascii="Times New Roman" w:hAnsi="Times New Roman" w:cs="Times New Roman"/>
              </w:rPr>
              <w:t>Rubric criteri</w:t>
            </w:r>
            <w:r w:rsidR="00287433">
              <w:rPr>
                <w:rFonts w:ascii="Times New Roman" w:hAnsi="Times New Roman" w:cs="Times New Roman"/>
              </w:rPr>
              <w:t>a</w:t>
            </w:r>
          </w:p>
        </w:tc>
        <w:tc>
          <w:tcPr>
            <w:tcW w:w="900" w:type="dxa"/>
          </w:tcPr>
          <w:p w:rsidR="00F1338E" w:rsidRPr="00287433" w:rsidRDefault="00F1338E" w:rsidP="00F1338E">
            <w:pPr>
              <w:pStyle w:val="ListParagraph"/>
              <w:ind w:left="0"/>
              <w:rPr>
                <w:rFonts w:ascii="Times New Roman" w:hAnsi="Times New Roman" w:cs="Times New Roman"/>
              </w:rPr>
            </w:pPr>
            <w:r w:rsidRPr="00287433">
              <w:rPr>
                <w:rFonts w:ascii="Times New Roman" w:hAnsi="Times New Roman" w:cs="Times New Roman"/>
              </w:rPr>
              <w:t>Yes</w:t>
            </w:r>
          </w:p>
        </w:tc>
        <w:tc>
          <w:tcPr>
            <w:tcW w:w="810" w:type="dxa"/>
          </w:tcPr>
          <w:p w:rsidR="00F1338E" w:rsidRPr="00287433" w:rsidRDefault="00F1338E" w:rsidP="00F1338E">
            <w:pPr>
              <w:pStyle w:val="ListParagraph"/>
              <w:ind w:left="0"/>
              <w:rPr>
                <w:rFonts w:ascii="Times New Roman" w:hAnsi="Times New Roman" w:cs="Times New Roman"/>
              </w:rPr>
            </w:pPr>
            <w:r w:rsidRPr="00287433">
              <w:rPr>
                <w:rFonts w:ascii="Times New Roman" w:hAnsi="Times New Roman" w:cs="Times New Roman"/>
              </w:rPr>
              <w:t>No</w:t>
            </w:r>
            <w:r w:rsidR="00837837" w:rsidRPr="00287433">
              <w:rPr>
                <w:rFonts w:ascii="Times New Roman" w:hAnsi="Times New Roman" w:cs="Times New Roman"/>
              </w:rPr>
              <w:t>*</w:t>
            </w:r>
          </w:p>
        </w:tc>
      </w:tr>
      <w:tr w:rsidR="00F1338E" w:rsidRPr="00287433" w:rsidTr="00F1338E">
        <w:tc>
          <w:tcPr>
            <w:tcW w:w="8820" w:type="dxa"/>
          </w:tcPr>
          <w:p w:rsidR="00F1338E" w:rsidRPr="00287433" w:rsidRDefault="00F1338E" w:rsidP="00F1338E">
            <w:pPr>
              <w:pStyle w:val="ListParagraph"/>
              <w:numPr>
                <w:ilvl w:val="0"/>
                <w:numId w:val="4"/>
              </w:numPr>
              <w:rPr>
                <w:rFonts w:ascii="Times New Roman" w:hAnsi="Times New Roman" w:cs="Times New Roman"/>
                <w:b/>
              </w:rPr>
            </w:pPr>
            <w:r w:rsidRPr="00287433">
              <w:rPr>
                <w:rFonts w:ascii="Times New Roman" w:hAnsi="Times New Roman" w:cs="Times New Roman"/>
                <w:noProof/>
              </w:rPr>
              <w:t>Indicators assess explicitly identified aspects of CAEP, InTASC, national/professional</w:t>
            </w:r>
            <w:r w:rsidR="000B1D32" w:rsidRPr="00287433">
              <w:rPr>
                <w:rFonts w:ascii="Times New Roman" w:hAnsi="Times New Roman" w:cs="Times New Roman"/>
                <w:noProof/>
              </w:rPr>
              <w:t>,</w:t>
            </w:r>
            <w:r w:rsidRPr="00287433">
              <w:rPr>
                <w:rFonts w:ascii="Times New Roman" w:hAnsi="Times New Roman" w:cs="Times New Roman"/>
                <w:noProof/>
              </w:rPr>
              <w:t xml:space="preserve"> and state</w:t>
            </w:r>
            <w:r w:rsidRPr="00287433">
              <w:rPr>
                <w:rFonts w:ascii="Times New Roman" w:hAnsi="Times New Roman" w:cs="Times New Roman"/>
              </w:rPr>
              <w:t xml:space="preserve"> standards.</w:t>
            </w:r>
          </w:p>
          <w:p w:rsidR="00287433" w:rsidRPr="00287433" w:rsidRDefault="00287433" w:rsidP="00287433">
            <w:pPr>
              <w:pStyle w:val="ListParagraph"/>
              <w:ind w:left="360"/>
              <w:rPr>
                <w:rFonts w:ascii="Times New Roman" w:hAnsi="Times New Roman" w:cs="Times New Roman"/>
                <w:b/>
              </w:rPr>
            </w:pPr>
          </w:p>
        </w:tc>
        <w:sdt>
          <w:sdtPr>
            <w:rPr>
              <w:rFonts w:ascii="Times New Roman" w:hAnsi="Times New Roman" w:cs="Times New Roman"/>
            </w:rPr>
            <w:id w:val="-1286810046"/>
            <w14:checkbox>
              <w14:checked w14:val="0"/>
              <w14:checkedState w14:val="2612" w14:font="MS Gothic"/>
              <w14:uncheckedState w14:val="2610" w14:font="MS Gothic"/>
            </w14:checkbox>
          </w:sdtPr>
          <w:sdtContent>
            <w:tc>
              <w:tcPr>
                <w:tcW w:w="900" w:type="dxa"/>
              </w:tcPr>
              <w:p w:rsidR="00F1338E" w:rsidRPr="00C24DF0" w:rsidRDefault="00C24DF0" w:rsidP="00F1338E">
                <w:pPr>
                  <w:pStyle w:val="ListParagraph"/>
                  <w:ind w:left="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9327218"/>
            <w14:checkbox>
              <w14:checked w14:val="0"/>
              <w14:checkedState w14:val="2612" w14:font="MS Gothic"/>
              <w14:uncheckedState w14:val="2610" w14:font="MS Gothic"/>
            </w14:checkbox>
          </w:sdtPr>
          <w:sdtContent>
            <w:tc>
              <w:tcPr>
                <w:tcW w:w="810" w:type="dxa"/>
              </w:tcPr>
              <w:p w:rsidR="00F1338E" w:rsidRPr="00C24DF0" w:rsidRDefault="00C24DF0" w:rsidP="00F1338E">
                <w:pPr>
                  <w:pStyle w:val="ListParagraph"/>
                  <w:ind w:left="0"/>
                  <w:rPr>
                    <w:rFonts w:ascii="Times New Roman" w:hAnsi="Times New Roman" w:cs="Times New Roman"/>
                  </w:rPr>
                </w:pPr>
                <w:r w:rsidRPr="00C24DF0">
                  <w:rPr>
                    <w:rFonts w:ascii="MS Gothic" w:eastAsia="MS Gothic" w:hAnsi="MS Gothic" w:cs="Times New Roman" w:hint="eastAsia"/>
                  </w:rPr>
                  <w:t>☐</w:t>
                </w:r>
              </w:p>
            </w:tc>
          </w:sdtContent>
        </w:sdt>
      </w:tr>
      <w:tr w:rsidR="00F1338E" w:rsidRPr="00287433" w:rsidTr="00F1338E">
        <w:tc>
          <w:tcPr>
            <w:tcW w:w="8820" w:type="dxa"/>
          </w:tcPr>
          <w:p w:rsidR="00F1338E" w:rsidRDefault="00837837" w:rsidP="00837837">
            <w:pPr>
              <w:pStyle w:val="ListParagraph"/>
              <w:numPr>
                <w:ilvl w:val="0"/>
                <w:numId w:val="4"/>
              </w:numPr>
              <w:rPr>
                <w:rFonts w:ascii="Times New Roman" w:hAnsi="Times New Roman" w:cs="Times New Roman"/>
                <w:noProof/>
              </w:rPr>
            </w:pPr>
            <w:r w:rsidRPr="00287433">
              <w:rPr>
                <w:rFonts w:ascii="Times New Roman" w:hAnsi="Times New Roman" w:cs="Times New Roman"/>
                <w:noProof/>
              </w:rPr>
              <w:t>Indicators reflect the degree of difficulty or level of effort described in the standards.</w:t>
            </w:r>
          </w:p>
          <w:p w:rsidR="00287433" w:rsidRPr="00287433" w:rsidRDefault="00287433" w:rsidP="00287433">
            <w:pPr>
              <w:pStyle w:val="ListParagraph"/>
              <w:ind w:left="360"/>
              <w:rPr>
                <w:rFonts w:ascii="Times New Roman" w:hAnsi="Times New Roman" w:cs="Times New Roman"/>
                <w:noProof/>
              </w:rPr>
            </w:pPr>
          </w:p>
        </w:tc>
        <w:sdt>
          <w:sdtPr>
            <w:rPr>
              <w:rFonts w:ascii="Times New Roman" w:hAnsi="Times New Roman" w:cs="Times New Roman"/>
              <w:noProof/>
            </w:rPr>
            <w:id w:val="1487673212"/>
            <w14:checkbox>
              <w14:checked w14:val="0"/>
              <w14:checkedState w14:val="2612" w14:font="MS Gothic"/>
              <w14:uncheckedState w14:val="2610" w14:font="MS Gothic"/>
            </w14:checkbox>
          </w:sdtPr>
          <w:sdtContent>
            <w:tc>
              <w:tcPr>
                <w:tcW w:w="900" w:type="dxa"/>
              </w:tcPr>
              <w:p w:rsidR="00F1338E" w:rsidRPr="00C24DF0" w:rsidRDefault="00C24DF0" w:rsidP="00F1338E">
                <w:pPr>
                  <w:pStyle w:val="ListParagraph"/>
                  <w:ind w:left="0"/>
                  <w:rPr>
                    <w:rFonts w:ascii="Times New Roman" w:hAnsi="Times New Roman" w:cs="Times New Roman"/>
                    <w:noProof/>
                  </w:rPr>
                </w:pPr>
                <w:r>
                  <w:rPr>
                    <w:rFonts w:ascii="MS Gothic" w:eastAsia="MS Gothic" w:hAnsi="MS Gothic" w:cs="Times New Roman" w:hint="eastAsia"/>
                    <w:noProof/>
                  </w:rPr>
                  <w:t>☐</w:t>
                </w:r>
              </w:p>
            </w:tc>
          </w:sdtContent>
        </w:sdt>
        <w:sdt>
          <w:sdtPr>
            <w:rPr>
              <w:rFonts w:ascii="Times New Roman" w:hAnsi="Times New Roman" w:cs="Times New Roman"/>
              <w:noProof/>
            </w:rPr>
            <w:id w:val="971940050"/>
            <w14:checkbox>
              <w14:checked w14:val="0"/>
              <w14:checkedState w14:val="2612" w14:font="MS Gothic"/>
              <w14:uncheckedState w14:val="2610" w14:font="MS Gothic"/>
            </w14:checkbox>
          </w:sdtPr>
          <w:sdtContent>
            <w:tc>
              <w:tcPr>
                <w:tcW w:w="810" w:type="dxa"/>
              </w:tcPr>
              <w:p w:rsidR="00F1338E" w:rsidRPr="00C24DF0" w:rsidRDefault="00C24DF0" w:rsidP="00F1338E">
                <w:pPr>
                  <w:pStyle w:val="ListParagraph"/>
                  <w:ind w:left="0"/>
                  <w:rPr>
                    <w:rFonts w:ascii="Times New Roman" w:hAnsi="Times New Roman" w:cs="Times New Roman"/>
                    <w:noProof/>
                  </w:rPr>
                </w:pPr>
                <w:r>
                  <w:rPr>
                    <w:rFonts w:ascii="MS Gothic" w:eastAsia="MS Gothic" w:hAnsi="MS Gothic" w:cs="Times New Roman" w:hint="eastAsia"/>
                    <w:noProof/>
                  </w:rPr>
                  <w:t>☐</w:t>
                </w:r>
              </w:p>
            </w:tc>
          </w:sdtContent>
        </w:sdt>
      </w:tr>
      <w:tr w:rsidR="00F1338E" w:rsidRPr="00287433" w:rsidTr="00F1338E">
        <w:tc>
          <w:tcPr>
            <w:tcW w:w="8820" w:type="dxa"/>
          </w:tcPr>
          <w:p w:rsidR="00F1338E" w:rsidRDefault="00837837" w:rsidP="00837837">
            <w:pPr>
              <w:pStyle w:val="ListParagraph"/>
              <w:numPr>
                <w:ilvl w:val="0"/>
                <w:numId w:val="4"/>
              </w:numPr>
              <w:rPr>
                <w:rFonts w:ascii="Times New Roman" w:hAnsi="Times New Roman" w:cs="Times New Roman"/>
                <w:noProof/>
              </w:rPr>
            </w:pPr>
            <w:r w:rsidRPr="00287433">
              <w:rPr>
                <w:rFonts w:ascii="Times New Roman" w:hAnsi="Times New Roman" w:cs="Times New Roman"/>
                <w:noProof/>
              </w:rPr>
              <w:t>Indicators unambiguously describe the proficiencies to be evaluated.</w:t>
            </w:r>
          </w:p>
          <w:p w:rsidR="00287433" w:rsidRPr="00287433" w:rsidRDefault="00287433" w:rsidP="00287433">
            <w:pPr>
              <w:pStyle w:val="ListParagraph"/>
              <w:ind w:left="360"/>
              <w:rPr>
                <w:rFonts w:ascii="Times New Roman" w:hAnsi="Times New Roman" w:cs="Times New Roman"/>
                <w:noProof/>
              </w:rPr>
            </w:pPr>
          </w:p>
        </w:tc>
        <w:sdt>
          <w:sdtPr>
            <w:rPr>
              <w:rFonts w:ascii="Times New Roman" w:hAnsi="Times New Roman" w:cs="Times New Roman"/>
              <w:noProof/>
            </w:rPr>
            <w:id w:val="151646683"/>
            <w14:checkbox>
              <w14:checked w14:val="0"/>
              <w14:checkedState w14:val="2612" w14:font="MS Gothic"/>
              <w14:uncheckedState w14:val="2610" w14:font="MS Gothic"/>
            </w14:checkbox>
          </w:sdtPr>
          <w:sdtContent>
            <w:tc>
              <w:tcPr>
                <w:tcW w:w="900" w:type="dxa"/>
              </w:tcPr>
              <w:p w:rsidR="00F1338E" w:rsidRPr="00C24DF0" w:rsidRDefault="00C24DF0" w:rsidP="00F1338E">
                <w:pPr>
                  <w:pStyle w:val="ListParagraph"/>
                  <w:ind w:left="0"/>
                  <w:rPr>
                    <w:rFonts w:ascii="Times New Roman" w:hAnsi="Times New Roman" w:cs="Times New Roman"/>
                    <w:noProof/>
                  </w:rPr>
                </w:pPr>
                <w:r>
                  <w:rPr>
                    <w:rFonts w:ascii="MS Gothic" w:eastAsia="MS Gothic" w:hAnsi="MS Gothic" w:cs="Times New Roman" w:hint="eastAsia"/>
                    <w:noProof/>
                  </w:rPr>
                  <w:t>☐</w:t>
                </w:r>
              </w:p>
            </w:tc>
          </w:sdtContent>
        </w:sdt>
        <w:sdt>
          <w:sdtPr>
            <w:rPr>
              <w:rFonts w:ascii="Times New Roman" w:hAnsi="Times New Roman" w:cs="Times New Roman"/>
              <w:noProof/>
            </w:rPr>
            <w:id w:val="-976215870"/>
            <w14:checkbox>
              <w14:checked w14:val="0"/>
              <w14:checkedState w14:val="2612" w14:font="MS Gothic"/>
              <w14:uncheckedState w14:val="2610" w14:font="MS Gothic"/>
            </w14:checkbox>
          </w:sdtPr>
          <w:sdtContent>
            <w:tc>
              <w:tcPr>
                <w:tcW w:w="810" w:type="dxa"/>
              </w:tcPr>
              <w:p w:rsidR="00F1338E" w:rsidRPr="00C24DF0" w:rsidRDefault="00C24DF0" w:rsidP="00F1338E">
                <w:pPr>
                  <w:pStyle w:val="ListParagraph"/>
                  <w:ind w:left="0"/>
                  <w:rPr>
                    <w:rFonts w:ascii="Times New Roman" w:hAnsi="Times New Roman" w:cs="Times New Roman"/>
                    <w:noProof/>
                  </w:rPr>
                </w:pPr>
                <w:r>
                  <w:rPr>
                    <w:rFonts w:ascii="MS Gothic" w:eastAsia="MS Gothic" w:hAnsi="MS Gothic" w:cs="Times New Roman" w:hint="eastAsia"/>
                    <w:noProof/>
                  </w:rPr>
                  <w:t>☐</w:t>
                </w:r>
              </w:p>
            </w:tc>
          </w:sdtContent>
        </w:sdt>
      </w:tr>
      <w:tr w:rsidR="00F1338E" w:rsidRPr="00287433" w:rsidTr="00F1338E">
        <w:tc>
          <w:tcPr>
            <w:tcW w:w="8820" w:type="dxa"/>
          </w:tcPr>
          <w:p w:rsidR="00837837" w:rsidRDefault="00837837" w:rsidP="00837837">
            <w:pPr>
              <w:pStyle w:val="ListParagraph"/>
              <w:numPr>
                <w:ilvl w:val="0"/>
                <w:numId w:val="4"/>
              </w:numPr>
              <w:rPr>
                <w:rFonts w:ascii="Times New Roman" w:hAnsi="Times New Roman" w:cs="Times New Roman"/>
              </w:rPr>
            </w:pPr>
            <w:r w:rsidRPr="00287433">
              <w:rPr>
                <w:rFonts w:ascii="Times New Roman" w:hAnsi="Times New Roman" w:cs="Times New Roman"/>
                <w:noProof/>
              </w:rPr>
              <w:t>When the standards being informed address higher level functioning, the indicators require higher levels of</w:t>
            </w:r>
            <w:r w:rsidRPr="00287433">
              <w:rPr>
                <w:rFonts w:ascii="Times New Roman" w:hAnsi="Times New Roman" w:cs="Times New Roman"/>
              </w:rPr>
              <w:t xml:space="preserve"> </w:t>
            </w:r>
            <w:r w:rsidR="00080EFB" w:rsidRPr="00287433">
              <w:rPr>
                <w:rFonts w:ascii="Times New Roman" w:hAnsi="Times New Roman" w:cs="Times New Roman"/>
                <w:noProof/>
              </w:rPr>
              <w:t>learned</w:t>
            </w:r>
            <w:r w:rsidRPr="00287433">
              <w:rPr>
                <w:rFonts w:ascii="Times New Roman" w:hAnsi="Times New Roman" w:cs="Times New Roman"/>
              </w:rPr>
              <w:t xml:space="preserve"> </w:t>
            </w:r>
            <w:r w:rsidRPr="00287433">
              <w:rPr>
                <w:rFonts w:ascii="Times New Roman" w:hAnsi="Times New Roman" w:cs="Times New Roman"/>
                <w:noProof/>
              </w:rPr>
              <w:t>behavior (e.g. create, evaluate, analyze, &amp; apply). For example, when a standard specifies that candidates’ students “demonstrate” problem solving, then the indicator is specific to candidates’ application of knowledge to solve problems.</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261685037"/>
            <w14:checkbox>
              <w14:checked w14:val="0"/>
              <w14:checkedState w14:val="2612" w14:font="MS Gothic"/>
              <w14:uncheckedState w14:val="2610" w14:font="MS Gothic"/>
            </w14:checkbox>
          </w:sdtPr>
          <w:sdtContent>
            <w:tc>
              <w:tcPr>
                <w:tcW w:w="900" w:type="dxa"/>
              </w:tcPr>
              <w:p w:rsidR="00F1338E" w:rsidRPr="00C24DF0" w:rsidRDefault="00C24DF0" w:rsidP="00F1338E">
                <w:pPr>
                  <w:pStyle w:val="ListParagraph"/>
                  <w:ind w:left="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94718006"/>
            <w14:checkbox>
              <w14:checked w14:val="0"/>
              <w14:checkedState w14:val="2612" w14:font="MS Gothic"/>
              <w14:uncheckedState w14:val="2610" w14:font="MS Gothic"/>
            </w14:checkbox>
          </w:sdtPr>
          <w:sdtContent>
            <w:tc>
              <w:tcPr>
                <w:tcW w:w="810" w:type="dxa"/>
              </w:tcPr>
              <w:p w:rsidR="00F1338E" w:rsidRPr="00C24DF0" w:rsidRDefault="00C24DF0" w:rsidP="00F1338E">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F1338E" w:rsidRPr="00287433" w:rsidTr="00F1338E">
        <w:tc>
          <w:tcPr>
            <w:tcW w:w="8820" w:type="dxa"/>
          </w:tcPr>
          <w:p w:rsidR="00837837" w:rsidRDefault="00837837" w:rsidP="00837837">
            <w:pPr>
              <w:pStyle w:val="ListParagraph"/>
              <w:numPr>
                <w:ilvl w:val="0"/>
                <w:numId w:val="4"/>
              </w:numPr>
              <w:rPr>
                <w:rFonts w:ascii="Times New Roman" w:hAnsi="Times New Roman" w:cs="Times New Roman"/>
                <w:noProof/>
              </w:rPr>
            </w:pPr>
            <w:r w:rsidRPr="00287433">
              <w:rPr>
                <w:rFonts w:ascii="Times New Roman" w:hAnsi="Times New Roman" w:cs="Times New Roman"/>
                <w:noProof/>
              </w:rPr>
              <w:t>Most indicators (at least those comprising 80% of the total score) require observers to judge</w:t>
            </w:r>
            <w:r w:rsidRPr="00287433">
              <w:rPr>
                <w:rFonts w:ascii="Times New Roman" w:hAnsi="Times New Roman" w:cs="Times New Roman"/>
              </w:rPr>
              <w:t xml:space="preserve"> </w:t>
            </w:r>
            <w:r w:rsidR="00080EFB" w:rsidRPr="00287433">
              <w:rPr>
                <w:rFonts w:ascii="Times New Roman" w:hAnsi="Times New Roman" w:cs="Times New Roman"/>
                <w:noProof/>
              </w:rPr>
              <w:t>important</w:t>
            </w:r>
            <w:r w:rsidRPr="00287433">
              <w:rPr>
                <w:rFonts w:ascii="Times New Roman" w:hAnsi="Times New Roman" w:cs="Times New Roman"/>
              </w:rPr>
              <w:t xml:space="preserve"> </w:t>
            </w:r>
            <w:r w:rsidRPr="00287433">
              <w:rPr>
                <w:rFonts w:ascii="Times New Roman" w:hAnsi="Times New Roman" w:cs="Times New Roman"/>
                <w:noProof/>
              </w:rPr>
              <w:t>attributes of candidate proficiencies in the standards.</w:t>
            </w:r>
          </w:p>
          <w:p w:rsidR="00287433" w:rsidRPr="00287433" w:rsidRDefault="00287433" w:rsidP="00287433">
            <w:pPr>
              <w:pStyle w:val="ListParagraph"/>
              <w:ind w:left="360"/>
              <w:rPr>
                <w:rFonts w:ascii="Times New Roman" w:hAnsi="Times New Roman" w:cs="Times New Roman"/>
                <w:noProof/>
              </w:rPr>
            </w:pPr>
          </w:p>
        </w:tc>
        <w:sdt>
          <w:sdtPr>
            <w:rPr>
              <w:rFonts w:ascii="Times New Roman" w:hAnsi="Times New Roman" w:cs="Times New Roman"/>
              <w:noProof/>
            </w:rPr>
            <w:id w:val="554275329"/>
            <w14:checkbox>
              <w14:checked w14:val="0"/>
              <w14:checkedState w14:val="2612" w14:font="MS Gothic"/>
              <w14:uncheckedState w14:val="2610" w14:font="MS Gothic"/>
            </w14:checkbox>
          </w:sdtPr>
          <w:sdtContent>
            <w:tc>
              <w:tcPr>
                <w:tcW w:w="900" w:type="dxa"/>
              </w:tcPr>
              <w:p w:rsidR="00F1338E" w:rsidRPr="00C24DF0" w:rsidRDefault="00C24DF0" w:rsidP="00F1338E">
                <w:pPr>
                  <w:pStyle w:val="ListParagraph"/>
                  <w:ind w:left="0"/>
                  <w:rPr>
                    <w:rFonts w:ascii="Times New Roman" w:hAnsi="Times New Roman" w:cs="Times New Roman"/>
                    <w:noProof/>
                  </w:rPr>
                </w:pPr>
                <w:r>
                  <w:rPr>
                    <w:rFonts w:ascii="MS Gothic" w:eastAsia="MS Gothic" w:hAnsi="MS Gothic" w:cs="Times New Roman" w:hint="eastAsia"/>
                    <w:noProof/>
                  </w:rPr>
                  <w:t>☐</w:t>
                </w:r>
              </w:p>
            </w:tc>
          </w:sdtContent>
        </w:sdt>
        <w:sdt>
          <w:sdtPr>
            <w:rPr>
              <w:rFonts w:ascii="Times New Roman" w:hAnsi="Times New Roman" w:cs="Times New Roman"/>
              <w:noProof/>
            </w:rPr>
            <w:id w:val="-1956240952"/>
            <w14:checkbox>
              <w14:checked w14:val="0"/>
              <w14:checkedState w14:val="2612" w14:font="MS Gothic"/>
              <w14:uncheckedState w14:val="2610" w14:font="MS Gothic"/>
            </w14:checkbox>
          </w:sdtPr>
          <w:sdtContent>
            <w:tc>
              <w:tcPr>
                <w:tcW w:w="810" w:type="dxa"/>
              </w:tcPr>
              <w:p w:rsidR="00F1338E" w:rsidRPr="00C24DF0" w:rsidRDefault="00C24DF0" w:rsidP="00F1338E">
                <w:pPr>
                  <w:pStyle w:val="ListParagraph"/>
                  <w:ind w:left="0"/>
                  <w:rPr>
                    <w:rFonts w:ascii="Times New Roman" w:hAnsi="Times New Roman" w:cs="Times New Roman"/>
                    <w:noProof/>
                  </w:rPr>
                </w:pPr>
                <w:r>
                  <w:rPr>
                    <w:rFonts w:ascii="MS Gothic" w:eastAsia="MS Gothic" w:hAnsi="MS Gothic" w:cs="Times New Roman" w:hint="eastAsia"/>
                    <w:noProof/>
                  </w:rPr>
                  <w:t>☐</w:t>
                </w:r>
              </w:p>
            </w:tc>
          </w:sdtContent>
        </w:sdt>
      </w:tr>
      <w:tr w:rsidR="00837837" w:rsidRPr="00287433" w:rsidTr="00F1338E">
        <w:tc>
          <w:tcPr>
            <w:tcW w:w="8820" w:type="dxa"/>
          </w:tcPr>
          <w:p w:rsidR="00837837" w:rsidRDefault="00837837" w:rsidP="00837837">
            <w:pPr>
              <w:rPr>
                <w:rFonts w:ascii="Times New Roman" w:hAnsi="Times New Roman" w:cs="Times New Roman"/>
                <w:noProof/>
              </w:rPr>
            </w:pPr>
            <w:r w:rsidRPr="00287433">
              <w:rPr>
                <w:rFonts w:ascii="Times New Roman" w:hAnsi="Times New Roman" w:cs="Times New Roman"/>
                <w:noProof/>
              </w:rPr>
              <w:t>[NOTE: the word “indicators” is used as a generic term for assessment items. For content tests, the term refers to a question. For projects or assignments, it refers to a prompt or task that the candidate is to perform. For an observation, an indicator might be a category of performance to observe or a specific aspect of candidate performance that a reviewer would record. For a survey, an indicator would stand for a question or statement for which a response is to be selected.</w:t>
            </w:r>
            <w:r w:rsidR="00287433">
              <w:rPr>
                <w:rFonts w:ascii="Times New Roman" w:hAnsi="Times New Roman" w:cs="Times New Roman"/>
                <w:noProof/>
              </w:rPr>
              <w:t>]</w:t>
            </w:r>
          </w:p>
          <w:p w:rsidR="00287433" w:rsidRPr="00287433" w:rsidRDefault="00287433" w:rsidP="00837837">
            <w:pPr>
              <w:rPr>
                <w:rFonts w:ascii="Times New Roman" w:hAnsi="Times New Roman" w:cs="Times New Roman"/>
              </w:rPr>
            </w:pPr>
            <w:bookmarkStart w:id="0" w:name="_GoBack"/>
            <w:bookmarkEnd w:id="0"/>
          </w:p>
        </w:tc>
        <w:sdt>
          <w:sdtPr>
            <w:rPr>
              <w:rFonts w:ascii="Times New Roman" w:hAnsi="Times New Roman" w:cs="Times New Roman"/>
            </w:rPr>
            <w:id w:val="1272967555"/>
            <w14:checkbox>
              <w14:checked w14:val="0"/>
              <w14:checkedState w14:val="2612" w14:font="MS Gothic"/>
              <w14:uncheckedState w14:val="2610" w14:font="MS Gothic"/>
            </w14:checkbox>
          </w:sdtPr>
          <w:sdtContent>
            <w:tc>
              <w:tcPr>
                <w:tcW w:w="900" w:type="dxa"/>
              </w:tcPr>
              <w:p w:rsidR="00837837" w:rsidRPr="00C24DF0" w:rsidRDefault="00C24DF0" w:rsidP="00F1338E">
                <w:pPr>
                  <w:pStyle w:val="ListParagraph"/>
                  <w:ind w:left="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39287477"/>
            <w14:checkbox>
              <w14:checked w14:val="0"/>
              <w14:checkedState w14:val="2612" w14:font="MS Gothic"/>
              <w14:uncheckedState w14:val="2610" w14:font="MS Gothic"/>
            </w14:checkbox>
          </w:sdtPr>
          <w:sdtContent>
            <w:tc>
              <w:tcPr>
                <w:tcW w:w="810" w:type="dxa"/>
              </w:tcPr>
              <w:p w:rsidR="00837837" w:rsidRPr="00C24DF0" w:rsidRDefault="00C24DF0" w:rsidP="00F1338E">
                <w:pPr>
                  <w:pStyle w:val="ListParagraph"/>
                  <w:ind w:left="0"/>
                  <w:rPr>
                    <w:rFonts w:ascii="Times New Roman" w:hAnsi="Times New Roman" w:cs="Times New Roman"/>
                  </w:rPr>
                </w:pPr>
                <w:r>
                  <w:rPr>
                    <w:rFonts w:ascii="MS Gothic" w:eastAsia="MS Gothic" w:hAnsi="MS Gothic" w:cs="Times New Roman" w:hint="eastAsia"/>
                  </w:rPr>
                  <w:t>☐</w:t>
                </w:r>
              </w:p>
            </w:tc>
          </w:sdtContent>
        </w:sdt>
      </w:tr>
    </w:tbl>
    <w:p w:rsidR="00F1338E" w:rsidRPr="00287433" w:rsidRDefault="00F1338E" w:rsidP="00F1338E">
      <w:pPr>
        <w:pStyle w:val="ListParagraph"/>
        <w:rPr>
          <w:rFonts w:ascii="Times New Roman" w:hAnsi="Times New Roman" w:cs="Times New Roman"/>
          <w:b/>
        </w:rPr>
      </w:pPr>
    </w:p>
    <w:p w:rsidR="00AA2B3B" w:rsidRPr="00287433" w:rsidRDefault="00837837" w:rsidP="00AA2B3B">
      <w:pPr>
        <w:pStyle w:val="ListParagraph"/>
        <w:numPr>
          <w:ilvl w:val="0"/>
          <w:numId w:val="1"/>
        </w:numPr>
        <w:rPr>
          <w:rFonts w:ascii="Times New Roman" w:hAnsi="Times New Roman" w:cs="Times New Roman"/>
          <w:b/>
        </w:rPr>
      </w:pPr>
      <w:r w:rsidRPr="00287433">
        <w:rPr>
          <w:rFonts w:ascii="Times New Roman" w:hAnsi="Times New Roman" w:cs="Times New Roman"/>
          <w:b/>
        </w:rPr>
        <w:t>SCORING</w:t>
      </w:r>
      <w:r w:rsidRPr="00287433">
        <w:rPr>
          <w:rFonts w:ascii="Times New Roman" w:hAnsi="Times New Roman" w:cs="Times New Roman"/>
        </w:rPr>
        <w:t xml:space="preserve"> (informs reliability and actionability)</w:t>
      </w:r>
    </w:p>
    <w:tbl>
      <w:tblPr>
        <w:tblStyle w:val="TableGrid"/>
        <w:tblW w:w="0" w:type="auto"/>
        <w:tblInd w:w="108" w:type="dxa"/>
        <w:tblLook w:val="04A0" w:firstRow="1" w:lastRow="0" w:firstColumn="1" w:lastColumn="0" w:noHBand="0" w:noVBand="1"/>
      </w:tblPr>
      <w:tblGrid>
        <w:gridCol w:w="8621"/>
        <w:gridCol w:w="890"/>
        <w:gridCol w:w="1171"/>
      </w:tblGrid>
      <w:tr w:rsidR="00837837" w:rsidRPr="00287433" w:rsidTr="00837837">
        <w:tc>
          <w:tcPr>
            <w:tcW w:w="8820" w:type="dxa"/>
          </w:tcPr>
          <w:p w:rsidR="00837837" w:rsidRPr="00287433" w:rsidRDefault="00837837" w:rsidP="00837837">
            <w:pPr>
              <w:pStyle w:val="ListParagraph"/>
              <w:ind w:left="0"/>
              <w:rPr>
                <w:rFonts w:ascii="Times New Roman" w:hAnsi="Times New Roman" w:cs="Times New Roman"/>
              </w:rPr>
            </w:pPr>
            <w:r w:rsidRPr="00287433">
              <w:rPr>
                <w:rFonts w:ascii="Times New Roman" w:hAnsi="Times New Roman" w:cs="Times New Roman"/>
              </w:rPr>
              <w:t>Rubric criteria</w:t>
            </w:r>
          </w:p>
        </w:tc>
        <w:tc>
          <w:tcPr>
            <w:tcW w:w="900" w:type="dxa"/>
          </w:tcPr>
          <w:p w:rsidR="00837837" w:rsidRPr="00287433" w:rsidRDefault="00837837" w:rsidP="00837837">
            <w:pPr>
              <w:pStyle w:val="ListParagraph"/>
              <w:ind w:left="0"/>
              <w:rPr>
                <w:rFonts w:ascii="Times New Roman" w:hAnsi="Times New Roman" w:cs="Times New Roman"/>
              </w:rPr>
            </w:pPr>
            <w:r w:rsidRPr="00287433">
              <w:rPr>
                <w:rFonts w:ascii="Times New Roman" w:hAnsi="Times New Roman" w:cs="Times New Roman"/>
              </w:rPr>
              <w:t>Yes</w:t>
            </w:r>
          </w:p>
        </w:tc>
        <w:tc>
          <w:tcPr>
            <w:tcW w:w="1188" w:type="dxa"/>
          </w:tcPr>
          <w:p w:rsidR="00837837" w:rsidRPr="00287433" w:rsidRDefault="00837837" w:rsidP="00837837">
            <w:pPr>
              <w:pStyle w:val="ListParagraph"/>
              <w:ind w:left="0"/>
              <w:rPr>
                <w:rFonts w:ascii="Times New Roman" w:hAnsi="Times New Roman" w:cs="Times New Roman"/>
              </w:rPr>
            </w:pPr>
            <w:r w:rsidRPr="00287433">
              <w:rPr>
                <w:rFonts w:ascii="Times New Roman" w:hAnsi="Times New Roman" w:cs="Times New Roman"/>
              </w:rPr>
              <w:t>No*</w:t>
            </w:r>
          </w:p>
        </w:tc>
      </w:tr>
      <w:tr w:rsidR="00837837" w:rsidRPr="00287433" w:rsidTr="00837837">
        <w:tc>
          <w:tcPr>
            <w:tcW w:w="8820" w:type="dxa"/>
          </w:tcPr>
          <w:p w:rsidR="00837837" w:rsidRDefault="00837837" w:rsidP="00837837">
            <w:pPr>
              <w:pStyle w:val="ListParagraph"/>
              <w:numPr>
                <w:ilvl w:val="0"/>
                <w:numId w:val="5"/>
              </w:numPr>
              <w:rPr>
                <w:rFonts w:ascii="Times New Roman" w:hAnsi="Times New Roman" w:cs="Times New Roman"/>
              </w:rPr>
            </w:pPr>
            <w:r w:rsidRPr="00287433">
              <w:rPr>
                <w:rFonts w:ascii="Times New Roman" w:hAnsi="Times New Roman" w:cs="Times New Roman"/>
                <w:noProof/>
              </w:rPr>
              <w:t>The basis for judging candidate performance is well defined</w:t>
            </w:r>
            <w:r w:rsidR="00287433">
              <w:rPr>
                <w:rFonts w:ascii="Times New Roman" w:hAnsi="Times New Roman" w:cs="Times New Roman"/>
                <w:noProof/>
              </w:rPr>
              <w:t>.</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73282985"/>
            <w14:checkbox>
              <w14:checked w14:val="0"/>
              <w14:checkedState w14:val="2612" w14:font="MS Gothic"/>
              <w14:uncheckedState w14:val="2610" w14:font="MS Gothic"/>
            </w14:checkbox>
          </w:sdtPr>
          <w:sdtContent>
            <w:tc>
              <w:tcPr>
                <w:tcW w:w="900"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43762672"/>
            <w14:checkbox>
              <w14:checked w14:val="0"/>
              <w14:checkedState w14:val="2612" w14:font="MS Gothic"/>
              <w14:uncheckedState w14:val="2610" w14:font="MS Gothic"/>
            </w14:checkbox>
          </w:sdtPr>
          <w:sdtContent>
            <w:tc>
              <w:tcPr>
                <w:tcW w:w="1188"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837837" w:rsidRPr="00287433" w:rsidTr="00837837">
        <w:tc>
          <w:tcPr>
            <w:tcW w:w="8820" w:type="dxa"/>
          </w:tcPr>
          <w:p w:rsidR="00837837" w:rsidRDefault="00837837" w:rsidP="00837837">
            <w:pPr>
              <w:pStyle w:val="ListParagraph"/>
              <w:numPr>
                <w:ilvl w:val="0"/>
                <w:numId w:val="5"/>
              </w:numPr>
              <w:rPr>
                <w:rFonts w:ascii="Times New Roman" w:hAnsi="Times New Roman" w:cs="Times New Roman"/>
              </w:rPr>
            </w:pPr>
            <w:r w:rsidRPr="00287433">
              <w:rPr>
                <w:rFonts w:ascii="Times New Roman" w:hAnsi="Times New Roman" w:cs="Times New Roman"/>
                <w:noProof/>
              </w:rPr>
              <w:t>Each Proficiency Level Descriptor (PLD) is qualitatively defined by specific criteria aligned with indicators.</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493796513"/>
            <w14:checkbox>
              <w14:checked w14:val="0"/>
              <w14:checkedState w14:val="2612" w14:font="MS Gothic"/>
              <w14:uncheckedState w14:val="2610" w14:font="MS Gothic"/>
            </w14:checkbox>
          </w:sdtPr>
          <w:sdtContent>
            <w:tc>
              <w:tcPr>
                <w:tcW w:w="900"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73361853"/>
            <w14:checkbox>
              <w14:checked w14:val="0"/>
              <w14:checkedState w14:val="2612" w14:font="MS Gothic"/>
              <w14:uncheckedState w14:val="2610" w14:font="MS Gothic"/>
            </w14:checkbox>
          </w:sdtPr>
          <w:sdtContent>
            <w:tc>
              <w:tcPr>
                <w:tcW w:w="1188"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837837" w:rsidRPr="00287433" w:rsidTr="00837837">
        <w:tc>
          <w:tcPr>
            <w:tcW w:w="8820" w:type="dxa"/>
          </w:tcPr>
          <w:p w:rsidR="00837837" w:rsidRDefault="00837837" w:rsidP="00837837">
            <w:pPr>
              <w:pStyle w:val="ListParagraph"/>
              <w:numPr>
                <w:ilvl w:val="0"/>
                <w:numId w:val="5"/>
              </w:numPr>
              <w:rPr>
                <w:rFonts w:ascii="Times New Roman" w:hAnsi="Times New Roman" w:cs="Times New Roman"/>
              </w:rPr>
            </w:pPr>
            <w:r w:rsidRPr="00287433">
              <w:rPr>
                <w:rFonts w:ascii="Times New Roman" w:hAnsi="Times New Roman" w:cs="Times New Roman"/>
                <w:noProof/>
              </w:rPr>
              <w:t>PLDs represent a developmental sequence from level to level (to provide raters with explicit guidelines for evaluating candidate performance and for providing candidates with explicit feedback on their performance</w:t>
            </w:r>
            <w:r w:rsidRPr="00287433">
              <w:rPr>
                <w:rFonts w:ascii="Times New Roman" w:hAnsi="Times New Roman" w:cs="Times New Roman"/>
              </w:rPr>
              <w:t>).</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318501639"/>
            <w14:checkbox>
              <w14:checked w14:val="0"/>
              <w14:checkedState w14:val="2612" w14:font="MS Gothic"/>
              <w14:uncheckedState w14:val="2610" w14:font="MS Gothic"/>
            </w14:checkbox>
          </w:sdtPr>
          <w:sdtContent>
            <w:tc>
              <w:tcPr>
                <w:tcW w:w="900"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2610401"/>
            <w14:checkbox>
              <w14:checked w14:val="0"/>
              <w14:checkedState w14:val="2612" w14:font="MS Gothic"/>
              <w14:uncheckedState w14:val="2610" w14:font="MS Gothic"/>
            </w14:checkbox>
          </w:sdtPr>
          <w:sdtContent>
            <w:tc>
              <w:tcPr>
                <w:tcW w:w="1188"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837837" w:rsidRPr="00287433" w:rsidTr="00837837">
        <w:tc>
          <w:tcPr>
            <w:tcW w:w="8820" w:type="dxa"/>
          </w:tcPr>
          <w:p w:rsidR="00837837" w:rsidRDefault="00837837" w:rsidP="00837837">
            <w:pPr>
              <w:pStyle w:val="ListParagraph"/>
              <w:numPr>
                <w:ilvl w:val="0"/>
                <w:numId w:val="5"/>
              </w:numPr>
              <w:rPr>
                <w:rFonts w:ascii="Times New Roman" w:hAnsi="Times New Roman" w:cs="Times New Roman"/>
              </w:rPr>
            </w:pPr>
            <w:r w:rsidRPr="00287433">
              <w:rPr>
                <w:rFonts w:ascii="Times New Roman" w:hAnsi="Times New Roman" w:cs="Times New Roman"/>
              </w:rPr>
              <w:t>Feedback provided to candidates is actionable—it is directly related to the preparation program and can be used for program improvement as well as for feedback to the candidate.</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1790309665"/>
            <w14:checkbox>
              <w14:checked w14:val="0"/>
              <w14:checkedState w14:val="2612" w14:font="MS Gothic"/>
              <w14:uncheckedState w14:val="2610" w14:font="MS Gothic"/>
            </w14:checkbox>
          </w:sdtPr>
          <w:sdtContent>
            <w:tc>
              <w:tcPr>
                <w:tcW w:w="900"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66244113"/>
            <w14:checkbox>
              <w14:checked w14:val="0"/>
              <w14:checkedState w14:val="2612" w14:font="MS Gothic"/>
              <w14:uncheckedState w14:val="2610" w14:font="MS Gothic"/>
            </w14:checkbox>
          </w:sdtPr>
          <w:sdtContent>
            <w:tc>
              <w:tcPr>
                <w:tcW w:w="1188"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837837" w:rsidRPr="00287433" w:rsidTr="00837837">
        <w:tc>
          <w:tcPr>
            <w:tcW w:w="8820" w:type="dxa"/>
          </w:tcPr>
          <w:p w:rsidR="00837837" w:rsidRDefault="00837837" w:rsidP="00837837">
            <w:pPr>
              <w:pStyle w:val="ListParagraph"/>
              <w:numPr>
                <w:ilvl w:val="0"/>
                <w:numId w:val="5"/>
              </w:numPr>
              <w:rPr>
                <w:rFonts w:ascii="Times New Roman" w:hAnsi="Times New Roman" w:cs="Times New Roman"/>
              </w:rPr>
            </w:pPr>
            <w:r w:rsidRPr="00287433">
              <w:rPr>
                <w:rFonts w:ascii="Times New Roman" w:hAnsi="Times New Roman" w:cs="Times New Roman"/>
              </w:rPr>
              <w:t>Proficiency level attributes are defined in actionable, performance-based, or observable behavior terms. [NOTE: If a less actionable term is used such as “engaged,” criteria are provided to define the use of the term in the context of the category or indicator.]</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319095082"/>
            <w14:checkbox>
              <w14:checked w14:val="0"/>
              <w14:checkedState w14:val="2612" w14:font="MS Gothic"/>
              <w14:uncheckedState w14:val="2610" w14:font="MS Gothic"/>
            </w14:checkbox>
          </w:sdtPr>
          <w:sdtContent>
            <w:tc>
              <w:tcPr>
                <w:tcW w:w="900"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22818683"/>
            <w14:checkbox>
              <w14:checked w14:val="0"/>
              <w14:checkedState w14:val="2612" w14:font="MS Gothic"/>
              <w14:uncheckedState w14:val="2610" w14:font="MS Gothic"/>
            </w14:checkbox>
          </w:sdtPr>
          <w:sdtContent>
            <w:tc>
              <w:tcPr>
                <w:tcW w:w="1188" w:type="dxa"/>
              </w:tcPr>
              <w:p w:rsidR="00837837" w:rsidRPr="00C24DF0" w:rsidRDefault="00C24DF0" w:rsidP="00837837">
                <w:pPr>
                  <w:pStyle w:val="ListParagraph"/>
                  <w:ind w:left="0"/>
                  <w:rPr>
                    <w:rFonts w:ascii="Times New Roman" w:hAnsi="Times New Roman" w:cs="Times New Roman"/>
                  </w:rPr>
                </w:pPr>
                <w:r>
                  <w:rPr>
                    <w:rFonts w:ascii="MS Gothic" w:eastAsia="MS Gothic" w:hAnsi="MS Gothic" w:cs="Times New Roman" w:hint="eastAsia"/>
                  </w:rPr>
                  <w:t>☐</w:t>
                </w:r>
              </w:p>
            </w:tc>
          </w:sdtContent>
        </w:sdt>
      </w:tr>
    </w:tbl>
    <w:p w:rsidR="00837837" w:rsidRPr="00287433" w:rsidRDefault="00837837" w:rsidP="00837837">
      <w:pPr>
        <w:pStyle w:val="ListParagraph"/>
        <w:rPr>
          <w:rFonts w:ascii="Times New Roman" w:hAnsi="Times New Roman" w:cs="Times New Roman"/>
        </w:rPr>
      </w:pPr>
    </w:p>
    <w:p w:rsidR="00AA2B3B" w:rsidRPr="00287433" w:rsidRDefault="00AA2B3B" w:rsidP="00AA2B3B">
      <w:pPr>
        <w:pStyle w:val="ListParagraph"/>
        <w:numPr>
          <w:ilvl w:val="0"/>
          <w:numId w:val="1"/>
        </w:numPr>
        <w:rPr>
          <w:rFonts w:ascii="Times New Roman" w:hAnsi="Times New Roman" w:cs="Times New Roman"/>
        </w:rPr>
      </w:pPr>
      <w:r w:rsidRPr="00287433">
        <w:rPr>
          <w:rFonts w:ascii="Times New Roman" w:hAnsi="Times New Roman" w:cs="Times New Roman"/>
          <w:b/>
        </w:rPr>
        <w:t>DATA RELIABILITY</w:t>
      </w:r>
    </w:p>
    <w:tbl>
      <w:tblPr>
        <w:tblStyle w:val="TableGrid"/>
        <w:tblW w:w="0" w:type="auto"/>
        <w:tblLook w:val="04A0" w:firstRow="1" w:lastRow="0" w:firstColumn="1" w:lastColumn="0" w:noHBand="0" w:noVBand="1"/>
      </w:tblPr>
      <w:tblGrid>
        <w:gridCol w:w="8727"/>
        <w:gridCol w:w="891"/>
        <w:gridCol w:w="1172"/>
      </w:tblGrid>
      <w:tr w:rsidR="00AA2B3B" w:rsidRPr="00287433" w:rsidTr="00AA2B3B">
        <w:tc>
          <w:tcPr>
            <w:tcW w:w="8928" w:type="dxa"/>
          </w:tcPr>
          <w:p w:rsidR="00AA2B3B" w:rsidRPr="00287433" w:rsidRDefault="00AA2B3B" w:rsidP="00AA2B3B">
            <w:pPr>
              <w:rPr>
                <w:rFonts w:ascii="Times New Roman" w:hAnsi="Times New Roman" w:cs="Times New Roman"/>
              </w:rPr>
            </w:pPr>
            <w:r w:rsidRPr="00287433">
              <w:rPr>
                <w:rFonts w:ascii="Times New Roman" w:hAnsi="Times New Roman" w:cs="Times New Roman"/>
              </w:rPr>
              <w:t>Rubric criteria</w:t>
            </w:r>
          </w:p>
        </w:tc>
        <w:tc>
          <w:tcPr>
            <w:tcW w:w="900" w:type="dxa"/>
          </w:tcPr>
          <w:p w:rsidR="00AA2B3B" w:rsidRPr="00287433" w:rsidRDefault="00AA2B3B" w:rsidP="00AA2B3B">
            <w:pPr>
              <w:rPr>
                <w:rFonts w:ascii="Times New Roman" w:hAnsi="Times New Roman" w:cs="Times New Roman"/>
              </w:rPr>
            </w:pPr>
            <w:r w:rsidRPr="00287433">
              <w:rPr>
                <w:rFonts w:ascii="Times New Roman" w:hAnsi="Times New Roman" w:cs="Times New Roman"/>
              </w:rPr>
              <w:t>Yes</w:t>
            </w:r>
          </w:p>
        </w:tc>
        <w:tc>
          <w:tcPr>
            <w:tcW w:w="1188" w:type="dxa"/>
          </w:tcPr>
          <w:p w:rsidR="00AA2B3B" w:rsidRPr="00287433" w:rsidRDefault="00AA2B3B" w:rsidP="00AA2B3B">
            <w:pPr>
              <w:rPr>
                <w:rFonts w:ascii="Times New Roman" w:hAnsi="Times New Roman" w:cs="Times New Roman"/>
              </w:rPr>
            </w:pPr>
            <w:r w:rsidRPr="00287433">
              <w:rPr>
                <w:rFonts w:ascii="Times New Roman" w:hAnsi="Times New Roman" w:cs="Times New Roman"/>
              </w:rPr>
              <w:t>No*</w:t>
            </w:r>
          </w:p>
        </w:tc>
      </w:tr>
      <w:tr w:rsidR="00AA2B3B" w:rsidRPr="00287433" w:rsidTr="00AA2B3B">
        <w:tc>
          <w:tcPr>
            <w:tcW w:w="8928" w:type="dxa"/>
          </w:tcPr>
          <w:p w:rsidR="00AA2B3B" w:rsidRDefault="00AA2B3B" w:rsidP="00AA2B3B">
            <w:pPr>
              <w:pStyle w:val="ListParagraph"/>
              <w:numPr>
                <w:ilvl w:val="0"/>
                <w:numId w:val="6"/>
              </w:numPr>
              <w:rPr>
                <w:rFonts w:ascii="Times New Roman" w:hAnsi="Times New Roman" w:cs="Times New Roman"/>
              </w:rPr>
            </w:pPr>
            <w:r w:rsidRPr="00287433">
              <w:rPr>
                <w:rFonts w:ascii="Times New Roman" w:hAnsi="Times New Roman" w:cs="Times New Roman"/>
              </w:rPr>
              <w:t>A description or plan is provided that details the type of reliability that is being investigated or has been established (e.g., test-retest, parallel forms, inter-rater, internal. consistency, etc.) and the steps the EPP took to ensure the reliability of the data from the assessment.</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1794983226"/>
            <w14:checkbox>
              <w14:checked w14:val="0"/>
              <w14:checkedState w14:val="2612" w14:font="MS Gothic"/>
              <w14:uncheckedState w14:val="2610" w14:font="MS Gothic"/>
            </w14:checkbox>
          </w:sdtPr>
          <w:sdtContent>
            <w:tc>
              <w:tcPr>
                <w:tcW w:w="900"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64210492"/>
            <w14:checkbox>
              <w14:checked w14:val="0"/>
              <w14:checkedState w14:val="2612" w14:font="MS Gothic"/>
              <w14:uncheckedState w14:val="2610" w14:font="MS Gothic"/>
            </w14:checkbox>
          </w:sdtPr>
          <w:sdtContent>
            <w:tc>
              <w:tcPr>
                <w:tcW w:w="1188"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tr>
      <w:tr w:rsidR="00AA2B3B" w:rsidRPr="00287433" w:rsidTr="00AA2B3B">
        <w:tc>
          <w:tcPr>
            <w:tcW w:w="8928" w:type="dxa"/>
          </w:tcPr>
          <w:p w:rsidR="00AA2B3B" w:rsidRDefault="00AA2B3B" w:rsidP="00AA2B3B">
            <w:pPr>
              <w:pStyle w:val="ListParagraph"/>
              <w:numPr>
                <w:ilvl w:val="0"/>
                <w:numId w:val="6"/>
              </w:numPr>
              <w:rPr>
                <w:rFonts w:ascii="Times New Roman" w:hAnsi="Times New Roman" w:cs="Times New Roman"/>
              </w:rPr>
            </w:pPr>
            <w:r w:rsidRPr="00287433">
              <w:rPr>
                <w:rFonts w:ascii="Times New Roman" w:hAnsi="Times New Roman" w:cs="Times New Roman"/>
              </w:rPr>
              <w:t>Training of scorers and checking on inter-rater agreement and reliability are documented.</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335694506"/>
            <w14:checkbox>
              <w14:checked w14:val="0"/>
              <w14:checkedState w14:val="2612" w14:font="MS Gothic"/>
              <w14:uncheckedState w14:val="2610" w14:font="MS Gothic"/>
            </w14:checkbox>
          </w:sdtPr>
          <w:sdtContent>
            <w:tc>
              <w:tcPr>
                <w:tcW w:w="900"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76683122"/>
            <w14:checkbox>
              <w14:checked w14:val="0"/>
              <w14:checkedState w14:val="2612" w14:font="MS Gothic"/>
              <w14:uncheckedState w14:val="2610" w14:font="MS Gothic"/>
            </w14:checkbox>
          </w:sdtPr>
          <w:sdtContent>
            <w:tc>
              <w:tcPr>
                <w:tcW w:w="1188"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tr>
      <w:tr w:rsidR="00AA2B3B" w:rsidRPr="00287433" w:rsidTr="00AA2B3B">
        <w:tc>
          <w:tcPr>
            <w:tcW w:w="8928" w:type="dxa"/>
          </w:tcPr>
          <w:p w:rsidR="00AA2B3B" w:rsidRDefault="00AA2B3B" w:rsidP="00AA2B3B">
            <w:pPr>
              <w:pStyle w:val="ListParagraph"/>
              <w:numPr>
                <w:ilvl w:val="0"/>
                <w:numId w:val="6"/>
              </w:numPr>
              <w:rPr>
                <w:rFonts w:ascii="Times New Roman" w:hAnsi="Times New Roman" w:cs="Times New Roman"/>
              </w:rPr>
            </w:pPr>
            <w:r w:rsidRPr="00287433">
              <w:rPr>
                <w:rFonts w:ascii="Times New Roman" w:hAnsi="Times New Roman" w:cs="Times New Roman"/>
              </w:rPr>
              <w:t>The described steps meet accepted research standards for establishing reliability.</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1271354637"/>
            <w14:checkbox>
              <w14:checked w14:val="0"/>
              <w14:checkedState w14:val="2612" w14:font="MS Gothic"/>
              <w14:uncheckedState w14:val="2610" w14:font="MS Gothic"/>
            </w14:checkbox>
          </w:sdtPr>
          <w:sdtContent>
            <w:tc>
              <w:tcPr>
                <w:tcW w:w="900"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24198114"/>
            <w14:checkbox>
              <w14:checked w14:val="0"/>
              <w14:checkedState w14:val="2612" w14:font="MS Gothic"/>
              <w14:uncheckedState w14:val="2610" w14:font="MS Gothic"/>
            </w14:checkbox>
          </w:sdtPr>
          <w:sdtContent>
            <w:tc>
              <w:tcPr>
                <w:tcW w:w="1188"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tr>
    </w:tbl>
    <w:p w:rsidR="00AA2B3B" w:rsidRPr="00287433" w:rsidRDefault="00AA2B3B" w:rsidP="00AA2B3B">
      <w:pPr>
        <w:rPr>
          <w:rFonts w:ascii="Times New Roman" w:hAnsi="Times New Roman" w:cs="Times New Roman"/>
        </w:rPr>
      </w:pPr>
    </w:p>
    <w:p w:rsidR="00AA2B3B" w:rsidRPr="00287433" w:rsidRDefault="00AA2B3B" w:rsidP="00AA2B3B">
      <w:pPr>
        <w:rPr>
          <w:rFonts w:ascii="Times New Roman" w:hAnsi="Times New Roman" w:cs="Times New Roman"/>
          <w:b/>
        </w:rPr>
      </w:pPr>
      <w:r w:rsidRPr="00287433">
        <w:rPr>
          <w:rFonts w:ascii="Times New Roman" w:hAnsi="Times New Roman" w:cs="Times New Roman"/>
          <w:b/>
        </w:rPr>
        <w:t xml:space="preserve">     </w:t>
      </w:r>
      <w:r w:rsidRPr="00287433">
        <w:rPr>
          <w:rFonts w:ascii="Times New Roman" w:hAnsi="Times New Roman" w:cs="Times New Roman"/>
        </w:rPr>
        <w:t>5.</w:t>
      </w:r>
      <w:r w:rsidRPr="00287433">
        <w:rPr>
          <w:rFonts w:ascii="Times New Roman" w:hAnsi="Times New Roman" w:cs="Times New Roman"/>
          <w:b/>
        </w:rPr>
        <w:t xml:space="preserve"> DATA VALIDITY</w:t>
      </w:r>
    </w:p>
    <w:tbl>
      <w:tblPr>
        <w:tblStyle w:val="TableGrid"/>
        <w:tblW w:w="0" w:type="auto"/>
        <w:tblLook w:val="04A0" w:firstRow="1" w:lastRow="0" w:firstColumn="1" w:lastColumn="0" w:noHBand="0" w:noVBand="1"/>
      </w:tblPr>
      <w:tblGrid>
        <w:gridCol w:w="8727"/>
        <w:gridCol w:w="891"/>
        <w:gridCol w:w="1172"/>
      </w:tblGrid>
      <w:tr w:rsidR="00AA2B3B" w:rsidRPr="00287433" w:rsidTr="00AA2B3B">
        <w:tc>
          <w:tcPr>
            <w:tcW w:w="8928" w:type="dxa"/>
          </w:tcPr>
          <w:p w:rsidR="00AA2B3B" w:rsidRPr="00287433" w:rsidRDefault="00AA2B3B" w:rsidP="00AA2B3B">
            <w:pPr>
              <w:rPr>
                <w:rFonts w:ascii="Times New Roman" w:hAnsi="Times New Roman" w:cs="Times New Roman"/>
              </w:rPr>
            </w:pPr>
            <w:r w:rsidRPr="00287433">
              <w:rPr>
                <w:rFonts w:ascii="Times New Roman" w:hAnsi="Times New Roman" w:cs="Times New Roman"/>
              </w:rPr>
              <w:t>Rubric Criteria</w:t>
            </w:r>
          </w:p>
        </w:tc>
        <w:tc>
          <w:tcPr>
            <w:tcW w:w="900" w:type="dxa"/>
          </w:tcPr>
          <w:p w:rsidR="00AA2B3B" w:rsidRPr="00287433" w:rsidRDefault="00AA2B3B" w:rsidP="00AA2B3B">
            <w:pPr>
              <w:rPr>
                <w:rFonts w:ascii="Times New Roman" w:hAnsi="Times New Roman" w:cs="Times New Roman"/>
              </w:rPr>
            </w:pPr>
            <w:r w:rsidRPr="00287433">
              <w:rPr>
                <w:rFonts w:ascii="Times New Roman" w:hAnsi="Times New Roman" w:cs="Times New Roman"/>
              </w:rPr>
              <w:t>Yes</w:t>
            </w:r>
          </w:p>
        </w:tc>
        <w:tc>
          <w:tcPr>
            <w:tcW w:w="1188" w:type="dxa"/>
          </w:tcPr>
          <w:p w:rsidR="00AA2B3B" w:rsidRPr="00287433" w:rsidRDefault="00AA2B3B" w:rsidP="00AA2B3B">
            <w:pPr>
              <w:rPr>
                <w:rFonts w:ascii="Times New Roman" w:hAnsi="Times New Roman" w:cs="Times New Roman"/>
              </w:rPr>
            </w:pPr>
            <w:r w:rsidRPr="00287433">
              <w:rPr>
                <w:rFonts w:ascii="Times New Roman" w:hAnsi="Times New Roman" w:cs="Times New Roman"/>
              </w:rPr>
              <w:t>No*</w:t>
            </w:r>
          </w:p>
        </w:tc>
      </w:tr>
      <w:tr w:rsidR="00AA2B3B" w:rsidRPr="00287433" w:rsidTr="00AA2B3B">
        <w:tc>
          <w:tcPr>
            <w:tcW w:w="8928" w:type="dxa"/>
          </w:tcPr>
          <w:p w:rsidR="00AA2B3B" w:rsidRDefault="00AA2B3B" w:rsidP="00AA2B3B">
            <w:pPr>
              <w:pStyle w:val="ListParagraph"/>
              <w:numPr>
                <w:ilvl w:val="0"/>
                <w:numId w:val="7"/>
              </w:numPr>
              <w:rPr>
                <w:rFonts w:ascii="Times New Roman" w:hAnsi="Times New Roman" w:cs="Times New Roman"/>
              </w:rPr>
            </w:pPr>
            <w:r w:rsidRPr="00287433">
              <w:rPr>
                <w:rFonts w:ascii="Times New Roman" w:hAnsi="Times New Roman" w:cs="Times New Roman"/>
              </w:rPr>
              <w:t xml:space="preserve">A description or plan is </w:t>
            </w:r>
            <w:r w:rsidR="00080EFB" w:rsidRPr="00287433">
              <w:rPr>
                <w:rFonts w:ascii="Times New Roman" w:hAnsi="Times New Roman" w:cs="Times New Roman"/>
              </w:rPr>
              <w:t>provided that detailed</w:t>
            </w:r>
            <w:r w:rsidRPr="00287433">
              <w:rPr>
                <w:rFonts w:ascii="Times New Roman" w:hAnsi="Times New Roman" w:cs="Times New Roman"/>
              </w:rPr>
              <w:t xml:space="preserve"> </w:t>
            </w:r>
            <w:r w:rsidRPr="00287433">
              <w:rPr>
                <w:rFonts w:ascii="Times New Roman" w:hAnsi="Times New Roman" w:cs="Times New Roman"/>
                <w:noProof/>
              </w:rPr>
              <w:t>steps</w:t>
            </w:r>
            <w:r w:rsidRPr="00287433">
              <w:rPr>
                <w:rFonts w:ascii="Times New Roman" w:hAnsi="Times New Roman" w:cs="Times New Roman"/>
              </w:rPr>
              <w:t xml:space="preserve"> the EPP has taken or is taking to ensure the validity of the assessment and its use.</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240610153"/>
            <w14:checkbox>
              <w14:checked w14:val="0"/>
              <w14:checkedState w14:val="2612" w14:font="MS Gothic"/>
              <w14:uncheckedState w14:val="2610" w14:font="MS Gothic"/>
            </w14:checkbox>
          </w:sdtPr>
          <w:sdtContent>
            <w:tc>
              <w:tcPr>
                <w:tcW w:w="900"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52358317"/>
            <w14:checkbox>
              <w14:checked w14:val="0"/>
              <w14:checkedState w14:val="2612" w14:font="MS Gothic"/>
              <w14:uncheckedState w14:val="2610" w14:font="MS Gothic"/>
            </w14:checkbox>
          </w:sdtPr>
          <w:sdtContent>
            <w:tc>
              <w:tcPr>
                <w:tcW w:w="1188"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tr>
      <w:tr w:rsidR="00AA2B3B" w:rsidRPr="00287433" w:rsidTr="00AA2B3B">
        <w:tc>
          <w:tcPr>
            <w:tcW w:w="8928" w:type="dxa"/>
          </w:tcPr>
          <w:p w:rsidR="00AA2B3B" w:rsidRDefault="00AA2B3B" w:rsidP="00AA2B3B">
            <w:pPr>
              <w:pStyle w:val="ListParagraph"/>
              <w:numPr>
                <w:ilvl w:val="0"/>
                <w:numId w:val="7"/>
              </w:numPr>
              <w:rPr>
                <w:rFonts w:ascii="Times New Roman" w:hAnsi="Times New Roman" w:cs="Times New Roman"/>
              </w:rPr>
            </w:pPr>
            <w:r w:rsidRPr="00287433">
              <w:rPr>
                <w:rFonts w:ascii="Times New Roman" w:hAnsi="Times New Roman" w:cs="Times New Roman"/>
              </w:rPr>
              <w:t>The plan details the types of validity that are under investigation or have been established (e.g., construct, content, concurrent, predictive, etc.) and how they were established.</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554588089"/>
            <w14:checkbox>
              <w14:checked w14:val="0"/>
              <w14:checkedState w14:val="2612" w14:font="MS Gothic"/>
              <w14:uncheckedState w14:val="2610" w14:font="MS Gothic"/>
            </w14:checkbox>
          </w:sdtPr>
          <w:sdtContent>
            <w:tc>
              <w:tcPr>
                <w:tcW w:w="900"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12933629"/>
            <w14:checkbox>
              <w14:checked w14:val="0"/>
              <w14:checkedState w14:val="2612" w14:font="MS Gothic"/>
              <w14:uncheckedState w14:val="2610" w14:font="MS Gothic"/>
            </w14:checkbox>
          </w:sdtPr>
          <w:sdtContent>
            <w:tc>
              <w:tcPr>
                <w:tcW w:w="1188"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tr>
      <w:tr w:rsidR="00AA2B3B" w:rsidRPr="00287433" w:rsidTr="00AA2B3B">
        <w:tc>
          <w:tcPr>
            <w:tcW w:w="8928" w:type="dxa"/>
          </w:tcPr>
          <w:p w:rsidR="00AA2B3B" w:rsidRDefault="00AA2B3B" w:rsidP="00AA2B3B">
            <w:pPr>
              <w:pStyle w:val="ListParagraph"/>
              <w:numPr>
                <w:ilvl w:val="0"/>
                <w:numId w:val="7"/>
              </w:numPr>
              <w:rPr>
                <w:rFonts w:ascii="Times New Roman" w:hAnsi="Times New Roman" w:cs="Times New Roman"/>
              </w:rPr>
            </w:pPr>
            <w:r w:rsidRPr="00287433">
              <w:rPr>
                <w:rFonts w:ascii="Times New Roman" w:hAnsi="Times New Roman" w:cs="Times New Roman"/>
              </w:rPr>
              <w:t>If the assessment is new or revised, a pilot was conducted.</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2103842672"/>
            <w14:checkbox>
              <w14:checked w14:val="0"/>
              <w14:checkedState w14:val="2612" w14:font="MS Gothic"/>
              <w14:uncheckedState w14:val="2610" w14:font="MS Gothic"/>
            </w14:checkbox>
          </w:sdtPr>
          <w:sdtContent>
            <w:tc>
              <w:tcPr>
                <w:tcW w:w="900"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67524965"/>
            <w14:checkbox>
              <w14:checked w14:val="0"/>
              <w14:checkedState w14:val="2612" w14:font="MS Gothic"/>
              <w14:uncheckedState w14:val="2610" w14:font="MS Gothic"/>
            </w14:checkbox>
          </w:sdtPr>
          <w:sdtContent>
            <w:tc>
              <w:tcPr>
                <w:tcW w:w="1188"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tr>
      <w:tr w:rsidR="00AA2B3B" w:rsidRPr="00287433" w:rsidTr="00AA2B3B">
        <w:tc>
          <w:tcPr>
            <w:tcW w:w="8928" w:type="dxa"/>
          </w:tcPr>
          <w:p w:rsidR="00AA2B3B" w:rsidRDefault="00AA2B3B" w:rsidP="00AA2B3B">
            <w:pPr>
              <w:pStyle w:val="ListParagraph"/>
              <w:numPr>
                <w:ilvl w:val="0"/>
                <w:numId w:val="7"/>
              </w:numPr>
              <w:rPr>
                <w:rFonts w:ascii="Times New Roman" w:hAnsi="Times New Roman" w:cs="Times New Roman"/>
              </w:rPr>
            </w:pPr>
            <w:r w:rsidRPr="00287433">
              <w:rPr>
                <w:rFonts w:ascii="Times New Roman" w:hAnsi="Times New Roman" w:cs="Times New Roman"/>
              </w:rPr>
              <w:t xml:space="preserve">The EPP details its current </w:t>
            </w:r>
            <w:r w:rsidRPr="00287433">
              <w:rPr>
                <w:rFonts w:ascii="Times New Roman" w:hAnsi="Times New Roman" w:cs="Times New Roman"/>
                <w:noProof/>
              </w:rPr>
              <w:t>process</w:t>
            </w:r>
            <w:r w:rsidR="00080EFB" w:rsidRPr="00287433">
              <w:rPr>
                <w:rFonts w:ascii="Times New Roman" w:hAnsi="Times New Roman" w:cs="Times New Roman"/>
                <w:noProof/>
              </w:rPr>
              <w:t xml:space="preserve"> </w:t>
            </w:r>
            <w:r w:rsidRPr="00287433">
              <w:rPr>
                <w:rFonts w:ascii="Times New Roman" w:hAnsi="Times New Roman" w:cs="Times New Roman"/>
                <w:noProof/>
              </w:rPr>
              <w:t xml:space="preserve"> or</w:t>
            </w:r>
            <w:r w:rsidRPr="00287433">
              <w:rPr>
                <w:rFonts w:ascii="Times New Roman" w:hAnsi="Times New Roman" w:cs="Times New Roman"/>
              </w:rPr>
              <w:t xml:space="preserve"> plans for analyzing and interpreting results from the assessment.</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1721974169"/>
            <w14:checkbox>
              <w14:checked w14:val="0"/>
              <w14:checkedState w14:val="2612" w14:font="MS Gothic"/>
              <w14:uncheckedState w14:val="2610" w14:font="MS Gothic"/>
            </w14:checkbox>
          </w:sdtPr>
          <w:sdtContent>
            <w:tc>
              <w:tcPr>
                <w:tcW w:w="900"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68643314"/>
            <w14:checkbox>
              <w14:checked w14:val="0"/>
              <w14:checkedState w14:val="2612" w14:font="MS Gothic"/>
              <w14:uncheckedState w14:val="2610" w14:font="MS Gothic"/>
            </w14:checkbox>
          </w:sdtPr>
          <w:sdtContent>
            <w:tc>
              <w:tcPr>
                <w:tcW w:w="1188"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tr>
      <w:tr w:rsidR="00AA2B3B" w:rsidRPr="00287433" w:rsidTr="00AA2B3B">
        <w:tc>
          <w:tcPr>
            <w:tcW w:w="8928" w:type="dxa"/>
          </w:tcPr>
          <w:p w:rsidR="00AA2B3B" w:rsidRDefault="00AA2B3B" w:rsidP="00AA2B3B">
            <w:pPr>
              <w:pStyle w:val="ListParagraph"/>
              <w:numPr>
                <w:ilvl w:val="0"/>
                <w:numId w:val="7"/>
              </w:numPr>
              <w:rPr>
                <w:rFonts w:ascii="Times New Roman" w:hAnsi="Times New Roman" w:cs="Times New Roman"/>
              </w:rPr>
            </w:pPr>
            <w:r w:rsidRPr="00287433">
              <w:rPr>
                <w:rFonts w:ascii="Times New Roman" w:hAnsi="Times New Roman" w:cs="Times New Roman"/>
              </w:rPr>
              <w:t>The described steps meet accepted research standards for establishing the validity of data from an assessment.</w:t>
            </w:r>
          </w:p>
          <w:p w:rsidR="00287433" w:rsidRPr="00287433" w:rsidRDefault="00287433" w:rsidP="00287433">
            <w:pPr>
              <w:pStyle w:val="ListParagraph"/>
              <w:ind w:left="360"/>
              <w:rPr>
                <w:rFonts w:ascii="Times New Roman" w:hAnsi="Times New Roman" w:cs="Times New Roman"/>
              </w:rPr>
            </w:pPr>
          </w:p>
        </w:tc>
        <w:sdt>
          <w:sdtPr>
            <w:rPr>
              <w:rFonts w:ascii="Times New Roman" w:hAnsi="Times New Roman" w:cs="Times New Roman"/>
            </w:rPr>
            <w:id w:val="-1810465085"/>
            <w14:checkbox>
              <w14:checked w14:val="0"/>
              <w14:checkedState w14:val="2612" w14:font="MS Gothic"/>
              <w14:uncheckedState w14:val="2610" w14:font="MS Gothic"/>
            </w14:checkbox>
          </w:sdtPr>
          <w:sdtContent>
            <w:tc>
              <w:tcPr>
                <w:tcW w:w="900"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51586355"/>
            <w14:checkbox>
              <w14:checked w14:val="0"/>
              <w14:checkedState w14:val="2612" w14:font="MS Gothic"/>
              <w14:uncheckedState w14:val="2610" w14:font="MS Gothic"/>
            </w14:checkbox>
          </w:sdtPr>
          <w:sdtContent>
            <w:tc>
              <w:tcPr>
                <w:tcW w:w="1188" w:type="dxa"/>
              </w:tcPr>
              <w:p w:rsidR="00AA2B3B" w:rsidRPr="00C24DF0" w:rsidRDefault="00C24DF0" w:rsidP="00AA2B3B">
                <w:pPr>
                  <w:rPr>
                    <w:rFonts w:ascii="Times New Roman" w:hAnsi="Times New Roman" w:cs="Times New Roman"/>
                  </w:rPr>
                </w:pPr>
                <w:r>
                  <w:rPr>
                    <w:rFonts w:ascii="MS Gothic" w:eastAsia="MS Gothic" w:hAnsi="MS Gothic" w:cs="Times New Roman" w:hint="eastAsia"/>
                  </w:rPr>
                  <w:t>☐</w:t>
                </w:r>
              </w:p>
            </w:tc>
          </w:sdtContent>
        </w:sdt>
      </w:tr>
    </w:tbl>
    <w:p w:rsidR="00AA2B3B" w:rsidRPr="00287433" w:rsidRDefault="00AA2B3B" w:rsidP="00287433">
      <w:pPr>
        <w:rPr>
          <w:rFonts w:ascii="Times New Roman" w:hAnsi="Times New Roman" w:cs="Times New Roman"/>
        </w:rPr>
      </w:pPr>
    </w:p>
    <w:sectPr w:rsidR="00AA2B3B" w:rsidRPr="00287433" w:rsidSect="00C36E8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CD0" w:rsidRDefault="00C63CD0" w:rsidP="00CD15CF">
      <w:pPr>
        <w:spacing w:after="0" w:line="240" w:lineRule="auto"/>
      </w:pPr>
      <w:r>
        <w:separator/>
      </w:r>
    </w:p>
  </w:endnote>
  <w:endnote w:type="continuationSeparator" w:id="0">
    <w:p w:rsidR="00C63CD0" w:rsidRDefault="00C63CD0" w:rsidP="00CD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5CF" w:rsidRPr="00287433" w:rsidRDefault="00CD15CF">
    <w:pPr>
      <w:pStyle w:val="Footer"/>
      <w:rPr>
        <w:rFonts w:ascii="Times New Roman" w:hAnsi="Times New Roman" w:cs="Times New Roman"/>
        <w:b/>
        <w:i/>
        <w:color w:val="FF0000"/>
      </w:rPr>
    </w:pPr>
    <w:r w:rsidRPr="00287433">
      <w:rPr>
        <w:rFonts w:ascii="Times New Roman" w:hAnsi="Times New Roman" w:cs="Times New Roman"/>
        <w:b/>
        <w:i/>
        <w:color w:val="FF0000"/>
      </w:rPr>
      <w:t>Note: *If no is selected for any of the items above, please revise the assessment/rubric to meet this requirement and resubmit.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CD0" w:rsidRDefault="00C63CD0" w:rsidP="00CD15CF">
      <w:pPr>
        <w:spacing w:after="0" w:line="240" w:lineRule="auto"/>
      </w:pPr>
      <w:r>
        <w:separator/>
      </w:r>
    </w:p>
  </w:footnote>
  <w:footnote w:type="continuationSeparator" w:id="0">
    <w:p w:rsidR="00C63CD0" w:rsidRDefault="00C63CD0" w:rsidP="00CD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1496C"/>
    <w:multiLevelType w:val="hybridMultilevel"/>
    <w:tmpl w:val="047C4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1C4E0A"/>
    <w:multiLevelType w:val="hybridMultilevel"/>
    <w:tmpl w:val="DA2EC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4C2F52"/>
    <w:multiLevelType w:val="hybridMultilevel"/>
    <w:tmpl w:val="0144FD72"/>
    <w:lvl w:ilvl="0" w:tplc="9F3A18F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EA1BE5"/>
    <w:multiLevelType w:val="hybridMultilevel"/>
    <w:tmpl w:val="5874F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DF16F3"/>
    <w:multiLevelType w:val="hybridMultilevel"/>
    <w:tmpl w:val="CACC849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AD62DE"/>
    <w:multiLevelType w:val="hybridMultilevel"/>
    <w:tmpl w:val="84F2DEBC"/>
    <w:lvl w:ilvl="0" w:tplc="4B2E72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37370"/>
    <w:multiLevelType w:val="hybridMultilevel"/>
    <w:tmpl w:val="A51EE4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NzK0NDU3NDMwNzJT0lEKTi0uzszPAykwqQUAm06EZywAAAA="/>
  </w:docVars>
  <w:rsids>
    <w:rsidRoot w:val="00C36E89"/>
    <w:rsid w:val="00080EFB"/>
    <w:rsid w:val="000B1D32"/>
    <w:rsid w:val="001B7E09"/>
    <w:rsid w:val="00287433"/>
    <w:rsid w:val="0049473C"/>
    <w:rsid w:val="00571F59"/>
    <w:rsid w:val="00590E37"/>
    <w:rsid w:val="00606706"/>
    <w:rsid w:val="007802EB"/>
    <w:rsid w:val="00837837"/>
    <w:rsid w:val="0091700A"/>
    <w:rsid w:val="00950DF6"/>
    <w:rsid w:val="00AA2B3B"/>
    <w:rsid w:val="00BD694B"/>
    <w:rsid w:val="00C05C41"/>
    <w:rsid w:val="00C24DF0"/>
    <w:rsid w:val="00C36E89"/>
    <w:rsid w:val="00C63CD0"/>
    <w:rsid w:val="00CD15CF"/>
    <w:rsid w:val="00DB12C9"/>
    <w:rsid w:val="00DF5CAF"/>
    <w:rsid w:val="00E9451D"/>
    <w:rsid w:val="00F1338E"/>
    <w:rsid w:val="00FD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992F"/>
  <w15:docId w15:val="{6B7DF11E-934C-443A-9AC6-18BFF0AC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433"/>
  </w:style>
  <w:style w:type="paragraph" w:styleId="Heading1">
    <w:name w:val="heading 1"/>
    <w:basedOn w:val="Normal"/>
    <w:next w:val="Normal"/>
    <w:link w:val="Heading1Char"/>
    <w:uiPriority w:val="9"/>
    <w:qFormat/>
    <w:rsid w:val="0028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74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74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743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743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74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74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74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874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43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6E89"/>
    <w:pPr>
      <w:ind w:left="720"/>
      <w:contextualSpacing/>
    </w:pPr>
  </w:style>
  <w:style w:type="table" w:styleId="TableGrid">
    <w:name w:val="Table Grid"/>
    <w:basedOn w:val="TableNormal"/>
    <w:uiPriority w:val="59"/>
    <w:rsid w:val="00C3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6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E89"/>
    <w:rPr>
      <w:rFonts w:ascii="Tahoma" w:hAnsi="Tahoma" w:cs="Tahoma"/>
      <w:sz w:val="16"/>
      <w:szCs w:val="16"/>
    </w:rPr>
  </w:style>
  <w:style w:type="paragraph" w:customStyle="1" w:styleId="Default">
    <w:name w:val="Default"/>
    <w:rsid w:val="0083783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D1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5CF"/>
  </w:style>
  <w:style w:type="paragraph" w:styleId="Footer">
    <w:name w:val="footer"/>
    <w:basedOn w:val="Normal"/>
    <w:link w:val="FooterChar"/>
    <w:uiPriority w:val="99"/>
    <w:unhideWhenUsed/>
    <w:rsid w:val="00CD1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5CF"/>
  </w:style>
  <w:style w:type="paragraph" w:styleId="Title">
    <w:name w:val="Title"/>
    <w:basedOn w:val="Normal"/>
    <w:next w:val="Normal"/>
    <w:link w:val="TitleChar"/>
    <w:uiPriority w:val="10"/>
    <w:qFormat/>
    <w:rsid w:val="002874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287433"/>
    <w:rPr>
      <w:rFonts w:asciiTheme="majorHAnsi" w:eastAsiaTheme="majorEastAsia" w:hAnsiTheme="majorHAnsi" w:cstheme="majorBidi"/>
      <w:color w:val="17365D" w:themeColor="text2" w:themeShade="BF"/>
      <w:spacing w:val="5"/>
      <w:sz w:val="52"/>
      <w:szCs w:val="52"/>
    </w:rPr>
  </w:style>
  <w:style w:type="character" w:customStyle="1" w:styleId="Heading2Char">
    <w:name w:val="Heading 2 Char"/>
    <w:basedOn w:val="DefaultParagraphFont"/>
    <w:link w:val="Heading2"/>
    <w:uiPriority w:val="9"/>
    <w:semiHidden/>
    <w:rsid w:val="002874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874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8743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8743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8743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8743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8743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8743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8743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2874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743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87433"/>
    <w:rPr>
      <w:b/>
      <w:bCs/>
    </w:rPr>
  </w:style>
  <w:style w:type="character" w:styleId="Emphasis">
    <w:name w:val="Emphasis"/>
    <w:basedOn w:val="DefaultParagraphFont"/>
    <w:uiPriority w:val="20"/>
    <w:qFormat/>
    <w:rsid w:val="00287433"/>
    <w:rPr>
      <w:i/>
      <w:iCs/>
    </w:rPr>
  </w:style>
  <w:style w:type="paragraph" w:styleId="NoSpacing">
    <w:name w:val="No Spacing"/>
    <w:uiPriority w:val="1"/>
    <w:qFormat/>
    <w:rsid w:val="00287433"/>
    <w:pPr>
      <w:spacing w:after="0" w:line="240" w:lineRule="auto"/>
    </w:pPr>
  </w:style>
  <w:style w:type="paragraph" w:styleId="Quote">
    <w:name w:val="Quote"/>
    <w:basedOn w:val="Normal"/>
    <w:next w:val="Normal"/>
    <w:link w:val="QuoteChar"/>
    <w:uiPriority w:val="29"/>
    <w:qFormat/>
    <w:rsid w:val="00287433"/>
    <w:rPr>
      <w:i/>
      <w:iCs/>
      <w:color w:val="000000" w:themeColor="text1"/>
    </w:rPr>
  </w:style>
  <w:style w:type="character" w:customStyle="1" w:styleId="QuoteChar">
    <w:name w:val="Quote Char"/>
    <w:basedOn w:val="DefaultParagraphFont"/>
    <w:link w:val="Quote"/>
    <w:uiPriority w:val="29"/>
    <w:rsid w:val="00287433"/>
    <w:rPr>
      <w:i/>
      <w:iCs/>
      <w:color w:val="000000" w:themeColor="text1"/>
    </w:rPr>
  </w:style>
  <w:style w:type="paragraph" w:styleId="IntenseQuote">
    <w:name w:val="Intense Quote"/>
    <w:basedOn w:val="Normal"/>
    <w:next w:val="Normal"/>
    <w:link w:val="IntenseQuoteChar"/>
    <w:uiPriority w:val="30"/>
    <w:qFormat/>
    <w:rsid w:val="002874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7433"/>
    <w:rPr>
      <w:b/>
      <w:bCs/>
      <w:i/>
      <w:iCs/>
      <w:color w:val="4F81BD" w:themeColor="accent1"/>
    </w:rPr>
  </w:style>
  <w:style w:type="character" w:styleId="SubtleEmphasis">
    <w:name w:val="Subtle Emphasis"/>
    <w:basedOn w:val="DefaultParagraphFont"/>
    <w:uiPriority w:val="19"/>
    <w:qFormat/>
    <w:rsid w:val="00287433"/>
    <w:rPr>
      <w:i/>
      <w:iCs/>
      <w:color w:val="808080" w:themeColor="text1" w:themeTint="7F"/>
    </w:rPr>
  </w:style>
  <w:style w:type="character" w:styleId="IntenseEmphasis">
    <w:name w:val="Intense Emphasis"/>
    <w:basedOn w:val="DefaultParagraphFont"/>
    <w:uiPriority w:val="21"/>
    <w:qFormat/>
    <w:rsid w:val="00287433"/>
    <w:rPr>
      <w:b/>
      <w:bCs/>
      <w:i/>
      <w:iCs/>
      <w:color w:val="4F81BD" w:themeColor="accent1"/>
    </w:rPr>
  </w:style>
  <w:style w:type="character" w:styleId="SubtleReference">
    <w:name w:val="Subtle Reference"/>
    <w:basedOn w:val="DefaultParagraphFont"/>
    <w:uiPriority w:val="31"/>
    <w:qFormat/>
    <w:rsid w:val="00287433"/>
    <w:rPr>
      <w:smallCaps/>
      <w:color w:val="C0504D" w:themeColor="accent2"/>
      <w:u w:val="single"/>
    </w:rPr>
  </w:style>
  <w:style w:type="character" w:styleId="IntenseReference">
    <w:name w:val="Intense Reference"/>
    <w:basedOn w:val="DefaultParagraphFont"/>
    <w:uiPriority w:val="32"/>
    <w:qFormat/>
    <w:rsid w:val="00287433"/>
    <w:rPr>
      <w:b/>
      <w:bCs/>
      <w:smallCaps/>
      <w:color w:val="C0504D" w:themeColor="accent2"/>
      <w:spacing w:val="5"/>
      <w:u w:val="single"/>
    </w:rPr>
  </w:style>
  <w:style w:type="character" w:styleId="BookTitle">
    <w:name w:val="Book Title"/>
    <w:basedOn w:val="DefaultParagraphFont"/>
    <w:uiPriority w:val="33"/>
    <w:qFormat/>
    <w:rsid w:val="00287433"/>
    <w:rPr>
      <w:b/>
      <w:bCs/>
      <w:smallCaps/>
      <w:spacing w:val="5"/>
    </w:rPr>
  </w:style>
  <w:style w:type="paragraph" w:styleId="TOCHeading">
    <w:name w:val="TOC Heading"/>
    <w:basedOn w:val="Heading1"/>
    <w:next w:val="Normal"/>
    <w:uiPriority w:val="39"/>
    <w:semiHidden/>
    <w:unhideWhenUsed/>
    <w:qFormat/>
    <w:rsid w:val="002874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Heier</dc:creator>
  <cp:lastModifiedBy>Shelby Sager</cp:lastModifiedBy>
  <cp:revision>2</cp:revision>
  <cp:lastPrinted>2018-11-09T21:43:00Z</cp:lastPrinted>
  <dcterms:created xsi:type="dcterms:W3CDTF">2019-05-30T13:27:00Z</dcterms:created>
  <dcterms:modified xsi:type="dcterms:W3CDTF">2019-05-30T13:27:00Z</dcterms:modified>
</cp:coreProperties>
</file>